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3E655" w14:textId="77777777" w:rsidR="00AD494C" w:rsidRPr="00295DB1" w:rsidRDefault="00AD494C" w:rsidP="00DB7567">
      <w:pPr>
        <w:spacing w:before="120" w:after="0" w:line="240" w:lineRule="auto"/>
        <w:jc w:val="center"/>
        <w:rPr>
          <w:rFonts w:ascii="Century Gothic" w:hAnsi="Century Gothic" w:cstheme="minorHAnsi"/>
          <w:b/>
        </w:rPr>
      </w:pPr>
      <w:r w:rsidRPr="00295DB1">
        <w:rPr>
          <w:rFonts w:ascii="Century Gothic" w:hAnsi="Century Gothic" w:cstheme="minorHAnsi"/>
          <w:b/>
        </w:rPr>
        <w:t>MANIFESTAZIONE DI INTERESSE</w:t>
      </w:r>
    </w:p>
    <w:p w14:paraId="496843D0" w14:textId="77777777" w:rsidR="00AD494C" w:rsidRPr="00295DB1" w:rsidRDefault="00AD494C" w:rsidP="00DB7567">
      <w:pPr>
        <w:spacing w:before="120" w:after="0" w:line="240" w:lineRule="auto"/>
        <w:jc w:val="center"/>
        <w:rPr>
          <w:rFonts w:ascii="Century Gothic" w:hAnsi="Century Gothic" w:cstheme="minorHAnsi"/>
          <w:b/>
        </w:rPr>
      </w:pPr>
      <w:r w:rsidRPr="00295DB1">
        <w:rPr>
          <w:rFonts w:ascii="Century Gothic" w:hAnsi="Century Gothic" w:cstheme="minorHAnsi"/>
          <w:b/>
        </w:rPr>
        <w:t>FINALIZZATA AD INDIVIDUARE IL PERSONALE IN POSSESSO DEI REQUISITI E INTERESSATO ALLA STABILIZZAZIONE</w:t>
      </w:r>
    </w:p>
    <w:p w14:paraId="3FFE62FF" w14:textId="77777777" w:rsidR="00AD494C" w:rsidRPr="00295DB1" w:rsidRDefault="00AD494C" w:rsidP="00DB7567">
      <w:pPr>
        <w:spacing w:before="120" w:after="0" w:line="240" w:lineRule="auto"/>
        <w:jc w:val="center"/>
        <w:rPr>
          <w:rFonts w:ascii="Century Gothic" w:hAnsi="Century Gothic" w:cstheme="minorHAnsi"/>
          <w:b/>
        </w:rPr>
      </w:pPr>
      <w:r w:rsidRPr="00295DB1">
        <w:rPr>
          <w:rFonts w:ascii="Century Gothic" w:hAnsi="Century Gothic" w:cstheme="minorHAnsi"/>
          <w:b/>
        </w:rPr>
        <w:t>DI CUI ALL’ART. 20, C. 1, DEL D.LGS. N. 75/2017</w:t>
      </w:r>
    </w:p>
    <w:p w14:paraId="65D53842" w14:textId="60544CAA" w:rsidR="00AD494C" w:rsidRPr="00295DB1" w:rsidRDefault="00AD494C" w:rsidP="00DB7567">
      <w:pPr>
        <w:spacing w:before="120" w:after="0" w:line="240" w:lineRule="auto"/>
        <w:jc w:val="both"/>
        <w:rPr>
          <w:rFonts w:ascii="Century Gothic" w:hAnsi="Century Gothic" w:cstheme="minorHAnsi"/>
        </w:rPr>
      </w:pPr>
      <w:r w:rsidRPr="00295DB1">
        <w:rPr>
          <w:rFonts w:ascii="Century Gothic" w:hAnsi="Century Gothic" w:cstheme="minorHAnsi"/>
        </w:rPr>
        <w:t xml:space="preserve">In applicazione dell’art. 20, c. 1, del </w:t>
      </w:r>
      <w:r w:rsidR="00295DB1" w:rsidRPr="00295DB1">
        <w:rPr>
          <w:rFonts w:ascii="Century Gothic" w:hAnsi="Century Gothic" w:cstheme="minorHAnsi"/>
        </w:rPr>
        <w:t>D.lgs.</w:t>
      </w:r>
      <w:r w:rsidRPr="00295DB1">
        <w:rPr>
          <w:rFonts w:ascii="Century Gothic" w:hAnsi="Century Gothic" w:cstheme="minorHAnsi"/>
        </w:rPr>
        <w:t xml:space="preserve"> n. 75/2017, delle Circolari del Ministro per la Semplificazione e per la Pubblica Amministrazione n. 3/2017 e n. 1/2018, nonché della nota prot. n. 81700 del 02.03.2018 dell’Area Sanità e Sociale della Regione Veneto, si procede alla ricognizione del personale precario interessato alla stabilizzazione </w:t>
      </w:r>
      <w:r w:rsidR="00EE746A" w:rsidRPr="00295DB1">
        <w:rPr>
          <w:rFonts w:ascii="Century Gothic" w:hAnsi="Century Gothic" w:cstheme="minorHAnsi"/>
        </w:rPr>
        <w:t xml:space="preserve">di </w:t>
      </w:r>
      <w:r w:rsidR="007D064A" w:rsidRPr="00295DB1">
        <w:rPr>
          <w:rFonts w:ascii="Century Gothic" w:hAnsi="Century Gothic" w:cstheme="minorHAnsi"/>
        </w:rPr>
        <w:t xml:space="preserve">n. </w:t>
      </w:r>
      <w:r w:rsidR="00295DB1" w:rsidRPr="00295DB1">
        <w:rPr>
          <w:rFonts w:ascii="Century Gothic" w:hAnsi="Century Gothic" w:cstheme="minorHAnsi"/>
        </w:rPr>
        <w:t xml:space="preserve">15 </w:t>
      </w:r>
      <w:r w:rsidR="007D064A" w:rsidRPr="00295DB1">
        <w:rPr>
          <w:rFonts w:ascii="Century Gothic" w:hAnsi="Century Gothic" w:cstheme="minorHAnsi"/>
        </w:rPr>
        <w:t>Operatori</w:t>
      </w:r>
      <w:r w:rsidRPr="00295DB1">
        <w:rPr>
          <w:rFonts w:ascii="Century Gothic" w:hAnsi="Century Gothic" w:cstheme="minorHAnsi"/>
        </w:rPr>
        <w:t xml:space="preserve"> Socio Sanitari a Tempo Pieno</w:t>
      </w:r>
      <w:r w:rsidR="00295DB1" w:rsidRPr="00295DB1">
        <w:rPr>
          <w:rFonts w:ascii="Century Gothic" w:hAnsi="Century Gothic" w:cstheme="minorHAnsi"/>
        </w:rPr>
        <w:t>, area degli Operatori esperti, CCNL funzioni locali</w:t>
      </w:r>
      <w:r w:rsidRPr="00295DB1">
        <w:rPr>
          <w:rFonts w:ascii="Century Gothic" w:hAnsi="Century Gothic" w:cstheme="minorHAnsi"/>
        </w:rPr>
        <w:t>.</w:t>
      </w:r>
    </w:p>
    <w:p w14:paraId="7B65ABC4" w14:textId="77777777" w:rsidR="00AD494C" w:rsidRPr="00295DB1" w:rsidRDefault="00AD494C" w:rsidP="00DB7567">
      <w:pPr>
        <w:spacing w:before="120" w:after="0" w:line="240" w:lineRule="auto"/>
        <w:jc w:val="both"/>
        <w:rPr>
          <w:rFonts w:ascii="Century Gothic" w:hAnsi="Century Gothic" w:cstheme="minorHAnsi"/>
        </w:rPr>
      </w:pPr>
      <w:r w:rsidRPr="00295DB1">
        <w:rPr>
          <w:rFonts w:ascii="Century Gothic" w:hAnsi="Century Gothic" w:cstheme="minorHAnsi"/>
        </w:rPr>
        <w:t>Coloro che intendano manifestare il proprio interesse per il suddetto profilo, dovranno risultare in possesso dei seguenti requisiti previsti dall’art. 20, comma 1, del citato decreto:</w:t>
      </w:r>
    </w:p>
    <w:p w14:paraId="470417B0" w14:textId="40BB9996" w:rsidR="00AD494C" w:rsidRPr="00295DB1" w:rsidRDefault="00AD494C" w:rsidP="00DB7567">
      <w:pPr>
        <w:pStyle w:val="Paragrafoelenco"/>
        <w:numPr>
          <w:ilvl w:val="0"/>
          <w:numId w:val="21"/>
        </w:numPr>
        <w:spacing w:before="120"/>
        <w:ind w:left="567" w:hanging="567"/>
        <w:jc w:val="both"/>
        <w:rPr>
          <w:rFonts w:ascii="Century Gothic" w:hAnsi="Century Gothic" w:cstheme="minorHAnsi"/>
          <w:sz w:val="22"/>
          <w:szCs w:val="22"/>
        </w:rPr>
      </w:pPr>
      <w:r w:rsidRPr="00295DB1">
        <w:rPr>
          <w:rFonts w:ascii="Century Gothic" w:hAnsi="Century Gothic" w:cstheme="minorHAnsi"/>
          <w:sz w:val="22"/>
          <w:szCs w:val="22"/>
        </w:rPr>
        <w:t>risultare in servizio successivamente alla data del</w:t>
      </w:r>
      <w:r w:rsidR="007D064A" w:rsidRPr="00295DB1">
        <w:rPr>
          <w:rFonts w:ascii="Century Gothic" w:hAnsi="Century Gothic" w:cstheme="minorHAnsi"/>
          <w:sz w:val="22"/>
          <w:szCs w:val="22"/>
        </w:rPr>
        <w:t xml:space="preserve"> 28/08/2015 (data </w:t>
      </w:r>
      <w:r w:rsidR="005D05DD" w:rsidRPr="00295DB1">
        <w:rPr>
          <w:rFonts w:ascii="Century Gothic" w:hAnsi="Century Gothic" w:cstheme="minorHAnsi"/>
          <w:sz w:val="22"/>
          <w:szCs w:val="22"/>
        </w:rPr>
        <w:t>di entrata in vigore</w:t>
      </w:r>
      <w:r w:rsidR="007D064A" w:rsidRPr="00295DB1">
        <w:rPr>
          <w:rFonts w:ascii="Century Gothic" w:hAnsi="Century Gothic" w:cstheme="minorHAnsi"/>
          <w:sz w:val="22"/>
          <w:szCs w:val="22"/>
        </w:rPr>
        <w:t xml:space="preserve"> della</w:t>
      </w:r>
      <w:r w:rsidR="005D05DD" w:rsidRPr="00295DB1">
        <w:rPr>
          <w:rFonts w:ascii="Century Gothic" w:hAnsi="Century Gothic" w:cstheme="minorHAnsi"/>
          <w:sz w:val="22"/>
          <w:szCs w:val="22"/>
        </w:rPr>
        <w:t xml:space="preserve"> Legge 124 del 07/08/2015</w:t>
      </w:r>
      <w:r w:rsidR="007D064A" w:rsidRPr="00295DB1">
        <w:rPr>
          <w:rFonts w:ascii="Century Gothic" w:hAnsi="Century Gothic" w:cstheme="minorHAnsi"/>
          <w:sz w:val="22"/>
          <w:szCs w:val="22"/>
        </w:rPr>
        <w:t>)</w:t>
      </w:r>
      <w:r w:rsidRPr="00295DB1">
        <w:rPr>
          <w:rFonts w:ascii="Century Gothic" w:hAnsi="Century Gothic" w:cstheme="minorHAnsi"/>
          <w:sz w:val="22"/>
          <w:szCs w:val="22"/>
        </w:rPr>
        <w:t>, con contratto di lavoro a tempo determinato presso l’Istituto Rodigino di Assistenza Sociale</w:t>
      </w:r>
    </w:p>
    <w:p w14:paraId="3C283B6C" w14:textId="77777777" w:rsidR="00AD494C" w:rsidRPr="00295DB1" w:rsidRDefault="00AD494C" w:rsidP="00DB7567">
      <w:pPr>
        <w:pStyle w:val="Paragrafoelenco"/>
        <w:numPr>
          <w:ilvl w:val="0"/>
          <w:numId w:val="21"/>
        </w:numPr>
        <w:spacing w:before="120"/>
        <w:ind w:left="567" w:hanging="567"/>
        <w:jc w:val="both"/>
        <w:rPr>
          <w:rFonts w:ascii="Century Gothic" w:hAnsi="Century Gothic" w:cstheme="minorHAnsi"/>
          <w:sz w:val="22"/>
          <w:szCs w:val="22"/>
        </w:rPr>
      </w:pPr>
      <w:r w:rsidRPr="00295DB1">
        <w:rPr>
          <w:rFonts w:ascii="Century Gothic" w:hAnsi="Century Gothic" w:cstheme="minorHAnsi"/>
          <w:sz w:val="22"/>
          <w:szCs w:val="22"/>
        </w:rPr>
        <w:t>essere stato reclutato a tempo determinato, in relazione alle medesime attività svolte, con procedure concorsuali di selezione pubblica, per titoli ed esami, anche se espletate da amministrazioni pubbliche diverse (ritenendosi non utilizzabili le graduatorie di avviso pubblico per soli titoli);</w:t>
      </w:r>
    </w:p>
    <w:p w14:paraId="3733EDA0" w14:textId="77777777" w:rsidR="00295DB1" w:rsidRPr="00295DB1" w:rsidRDefault="00AD494C" w:rsidP="00DB7567">
      <w:pPr>
        <w:pStyle w:val="Paragrafoelenco"/>
        <w:numPr>
          <w:ilvl w:val="0"/>
          <w:numId w:val="21"/>
        </w:numPr>
        <w:spacing w:before="120"/>
        <w:ind w:left="567" w:hanging="567"/>
        <w:jc w:val="both"/>
        <w:rPr>
          <w:rFonts w:ascii="Century Gothic" w:hAnsi="Century Gothic" w:cstheme="minorHAnsi"/>
          <w:sz w:val="22"/>
          <w:szCs w:val="22"/>
        </w:rPr>
      </w:pPr>
      <w:r w:rsidRPr="00295DB1">
        <w:rPr>
          <w:rFonts w:ascii="Century Gothic" w:hAnsi="Century Gothic" w:cstheme="minorHAnsi"/>
          <w:sz w:val="22"/>
          <w:szCs w:val="22"/>
        </w:rPr>
        <w:t>aver maturato, al</w:t>
      </w:r>
      <w:r w:rsidR="00295DB1" w:rsidRPr="00295DB1">
        <w:rPr>
          <w:rFonts w:ascii="Century Gothic" w:hAnsi="Century Gothic" w:cstheme="minorHAnsi"/>
          <w:sz w:val="22"/>
          <w:szCs w:val="22"/>
        </w:rPr>
        <w:t xml:space="preserve">la data del </w:t>
      </w:r>
      <w:r w:rsidRPr="00295DB1">
        <w:rPr>
          <w:rFonts w:ascii="Century Gothic" w:hAnsi="Century Gothic" w:cstheme="minorHAnsi"/>
          <w:sz w:val="22"/>
          <w:szCs w:val="22"/>
        </w:rPr>
        <w:t xml:space="preserve">31.12.2022, alle dipendenze </w:t>
      </w:r>
      <w:r w:rsidR="007501CC" w:rsidRPr="00295DB1">
        <w:rPr>
          <w:rFonts w:ascii="Century Gothic" w:hAnsi="Century Gothic" w:cstheme="minorHAnsi"/>
          <w:sz w:val="22"/>
          <w:szCs w:val="22"/>
        </w:rPr>
        <w:t>dell’Istituto Rodigino di Assistenza Sociale</w:t>
      </w:r>
      <w:r w:rsidRPr="00295DB1">
        <w:rPr>
          <w:rFonts w:ascii="Century Gothic" w:hAnsi="Century Gothic" w:cstheme="minorHAnsi"/>
          <w:sz w:val="22"/>
          <w:szCs w:val="22"/>
        </w:rPr>
        <w:t xml:space="preserve"> un’anzianità di servizio, integralmente decorsa nel profilo oggetto di stabilizzazione, di almeno tre anni, anche non continuativi, negli ultimi otto (dal</w:t>
      </w:r>
      <w:r w:rsidR="007501CC" w:rsidRPr="00295DB1">
        <w:rPr>
          <w:rFonts w:ascii="Century Gothic" w:hAnsi="Century Gothic" w:cstheme="minorHAnsi"/>
          <w:sz w:val="22"/>
          <w:szCs w:val="22"/>
        </w:rPr>
        <w:t>l’01/01/2015</w:t>
      </w:r>
      <w:r w:rsidRPr="00295DB1">
        <w:rPr>
          <w:rFonts w:ascii="Century Gothic" w:hAnsi="Century Gothic" w:cstheme="minorHAnsi"/>
          <w:sz w:val="22"/>
          <w:szCs w:val="22"/>
        </w:rPr>
        <w:t xml:space="preserve"> al </w:t>
      </w:r>
      <w:r w:rsidR="007501CC" w:rsidRPr="00295DB1">
        <w:rPr>
          <w:rFonts w:ascii="Century Gothic" w:hAnsi="Century Gothic" w:cstheme="minorHAnsi"/>
          <w:sz w:val="22"/>
          <w:szCs w:val="22"/>
        </w:rPr>
        <w:t>31/12/2022</w:t>
      </w:r>
      <w:r w:rsidRPr="00295DB1">
        <w:rPr>
          <w:rFonts w:ascii="Century Gothic" w:hAnsi="Century Gothic" w:cstheme="minorHAnsi"/>
          <w:sz w:val="22"/>
          <w:szCs w:val="22"/>
        </w:rPr>
        <w:t>).</w:t>
      </w:r>
      <w:r w:rsidR="007501CC" w:rsidRPr="00295DB1">
        <w:rPr>
          <w:rFonts w:ascii="Century Gothic" w:hAnsi="Century Gothic" w:cstheme="minorHAnsi"/>
          <w:sz w:val="22"/>
          <w:szCs w:val="22"/>
        </w:rPr>
        <w:t xml:space="preserve"> </w:t>
      </w:r>
    </w:p>
    <w:p w14:paraId="5E2FE612" w14:textId="77777777" w:rsidR="00295DB1" w:rsidRPr="00295DB1" w:rsidRDefault="00295DB1" w:rsidP="00DB7567">
      <w:pPr>
        <w:pStyle w:val="Paragrafoelenco"/>
        <w:spacing w:before="120"/>
        <w:rPr>
          <w:rFonts w:ascii="Century Gothic" w:hAnsi="Century Gothic" w:cstheme="minorHAnsi"/>
          <w:sz w:val="22"/>
          <w:szCs w:val="22"/>
        </w:rPr>
      </w:pPr>
    </w:p>
    <w:p w14:paraId="21275603" w14:textId="27FD11B4" w:rsidR="00295DB1" w:rsidRPr="00295DB1" w:rsidRDefault="00AD494C" w:rsidP="00DB7567">
      <w:pPr>
        <w:spacing w:before="120" w:after="0" w:line="240" w:lineRule="auto"/>
        <w:ind w:left="567"/>
        <w:jc w:val="both"/>
        <w:rPr>
          <w:rFonts w:ascii="Century Gothic" w:hAnsi="Century Gothic" w:cstheme="minorHAnsi"/>
        </w:rPr>
      </w:pPr>
      <w:r w:rsidRPr="00295DB1">
        <w:rPr>
          <w:rFonts w:ascii="Century Gothic" w:hAnsi="Century Gothic" w:cstheme="minorHAnsi"/>
        </w:rPr>
        <w:t xml:space="preserve">Al fine della maturazione dei </w:t>
      </w:r>
      <w:r w:rsidR="00295DB1" w:rsidRPr="00295DB1">
        <w:rPr>
          <w:rFonts w:ascii="Century Gothic" w:hAnsi="Century Gothic" w:cstheme="minorHAnsi"/>
        </w:rPr>
        <w:t xml:space="preserve">tre </w:t>
      </w:r>
      <w:r w:rsidRPr="00295DB1">
        <w:rPr>
          <w:rFonts w:ascii="Century Gothic" w:hAnsi="Century Gothic" w:cstheme="minorHAnsi"/>
        </w:rPr>
        <w:t xml:space="preserve">anni verranno conteggiati anche le tipologie di rapporto di lavoro flessibile quali </w:t>
      </w:r>
      <w:r w:rsidR="00295DB1">
        <w:rPr>
          <w:rFonts w:ascii="Century Gothic" w:hAnsi="Century Gothic" w:cstheme="minorHAnsi"/>
        </w:rPr>
        <w:t>le Collaborazioni Coordinate e Continuative</w:t>
      </w:r>
      <w:r w:rsidRPr="00295DB1">
        <w:rPr>
          <w:rFonts w:ascii="Century Gothic" w:hAnsi="Century Gothic" w:cstheme="minorHAnsi"/>
        </w:rPr>
        <w:t>.</w:t>
      </w:r>
    </w:p>
    <w:p w14:paraId="359C1629" w14:textId="7ACDED9D" w:rsidR="00AD494C" w:rsidRPr="00295DB1" w:rsidRDefault="00295DB1" w:rsidP="00DB7567">
      <w:pPr>
        <w:spacing w:before="120" w:after="0" w:line="240" w:lineRule="auto"/>
        <w:ind w:left="567"/>
        <w:jc w:val="both"/>
        <w:rPr>
          <w:rFonts w:ascii="Century Gothic" w:hAnsi="Century Gothic" w:cstheme="minorHAnsi"/>
        </w:rPr>
      </w:pPr>
      <w:r w:rsidRPr="00295DB1">
        <w:rPr>
          <w:rFonts w:ascii="Century Gothic" w:hAnsi="Century Gothic" w:cstheme="minorHAnsi"/>
        </w:rPr>
        <w:t>S</w:t>
      </w:r>
      <w:r w:rsidR="00AD494C" w:rsidRPr="00295DB1">
        <w:rPr>
          <w:rFonts w:ascii="Century Gothic" w:hAnsi="Century Gothic" w:cstheme="minorHAnsi"/>
        </w:rPr>
        <w:t>aranno esclusi i contratt</w:t>
      </w:r>
      <w:r w:rsidRPr="00295DB1">
        <w:rPr>
          <w:rFonts w:ascii="Century Gothic" w:hAnsi="Century Gothic" w:cstheme="minorHAnsi"/>
        </w:rPr>
        <w:t>i</w:t>
      </w:r>
      <w:r w:rsidR="00AD494C" w:rsidRPr="00295DB1">
        <w:rPr>
          <w:rFonts w:ascii="Century Gothic" w:hAnsi="Century Gothic" w:cstheme="minorHAnsi"/>
        </w:rPr>
        <w:t xml:space="preserve"> di somministrazione (c</w:t>
      </w:r>
      <w:r w:rsidR="00301BDE" w:rsidRPr="00295DB1">
        <w:rPr>
          <w:rFonts w:ascii="Century Gothic" w:hAnsi="Century Gothic" w:cstheme="minorHAnsi"/>
        </w:rPr>
        <w:t>.</w:t>
      </w:r>
      <w:r w:rsidR="00AD494C" w:rsidRPr="00295DB1">
        <w:rPr>
          <w:rFonts w:ascii="Century Gothic" w:hAnsi="Century Gothic" w:cstheme="minorHAnsi"/>
        </w:rPr>
        <w:t>d</w:t>
      </w:r>
      <w:r w:rsidR="00301BDE" w:rsidRPr="00295DB1">
        <w:rPr>
          <w:rFonts w:ascii="Century Gothic" w:hAnsi="Century Gothic" w:cstheme="minorHAnsi"/>
        </w:rPr>
        <w:t>.</w:t>
      </w:r>
      <w:r w:rsidR="00AD494C" w:rsidRPr="00295DB1">
        <w:rPr>
          <w:rFonts w:ascii="Century Gothic" w:hAnsi="Century Gothic" w:cstheme="minorHAnsi"/>
        </w:rPr>
        <w:t xml:space="preserve"> contratto interinale) e le borse di studio.</w:t>
      </w:r>
    </w:p>
    <w:p w14:paraId="7DA32B97" w14:textId="77777777" w:rsidR="00AD494C" w:rsidRPr="00295DB1" w:rsidRDefault="00AD494C" w:rsidP="00DB7567">
      <w:pPr>
        <w:spacing w:before="120" w:after="0" w:line="240" w:lineRule="auto"/>
        <w:jc w:val="both"/>
        <w:rPr>
          <w:rFonts w:ascii="Century Gothic" w:hAnsi="Century Gothic" w:cstheme="minorHAnsi"/>
        </w:rPr>
      </w:pPr>
      <w:r w:rsidRPr="00295DB1">
        <w:rPr>
          <w:rFonts w:ascii="Century Gothic" w:hAnsi="Century Gothic" w:cstheme="minorHAnsi"/>
        </w:rPr>
        <w:t>I periodi di servizio di cui sopra andranno considerati, ai fini dell’ammissione, indipendentemente dalla durata dell’orario prestato.</w:t>
      </w:r>
    </w:p>
    <w:p w14:paraId="714996A0" w14:textId="329CEEFF" w:rsidR="00AD494C" w:rsidRDefault="00AD494C" w:rsidP="00DB7567">
      <w:pPr>
        <w:spacing w:before="120" w:after="0" w:line="240" w:lineRule="auto"/>
        <w:jc w:val="both"/>
        <w:rPr>
          <w:rFonts w:ascii="Century Gothic" w:hAnsi="Century Gothic" w:cstheme="minorHAnsi"/>
        </w:rPr>
      </w:pPr>
      <w:r w:rsidRPr="00295DB1">
        <w:rPr>
          <w:rFonts w:ascii="Century Gothic" w:hAnsi="Century Gothic" w:cstheme="minorHAnsi"/>
        </w:rPr>
        <w:t>Gli interessati alla presente dovranno, inoltre, essere in possesso di tutti i requisiti previsti dalla normativa per l’assunzione nello specifico profilo</w:t>
      </w:r>
      <w:r w:rsidR="00295DB1" w:rsidRPr="00295DB1">
        <w:rPr>
          <w:rFonts w:ascii="Century Gothic" w:hAnsi="Century Gothic" w:cstheme="minorHAnsi"/>
        </w:rPr>
        <w:t xml:space="preserve"> di seguito elencati</w:t>
      </w:r>
      <w:r w:rsidR="00295DB1">
        <w:rPr>
          <w:rFonts w:ascii="Century Gothic" w:hAnsi="Century Gothic" w:cstheme="minorHAnsi"/>
        </w:rPr>
        <w:t>:</w:t>
      </w:r>
    </w:p>
    <w:p w14:paraId="37C1DECD" w14:textId="77777777" w:rsidR="00295DB1" w:rsidRPr="00550C21" w:rsidRDefault="00295DB1" w:rsidP="00DB7567">
      <w:pPr>
        <w:pStyle w:val="Standard"/>
        <w:numPr>
          <w:ilvl w:val="0"/>
          <w:numId w:val="29"/>
        </w:numPr>
        <w:spacing w:before="120" w:after="0" w:line="240" w:lineRule="auto"/>
        <w:ind w:left="357" w:hanging="357"/>
        <w:jc w:val="both"/>
        <w:rPr>
          <w:rFonts w:ascii="Century Gothic" w:hAnsi="Century Gothic"/>
          <w:i/>
          <w:iCs/>
        </w:rPr>
      </w:pPr>
      <w:r w:rsidRPr="00550C21">
        <w:rPr>
          <w:rFonts w:ascii="Century Gothic" w:hAnsi="Century Gothic"/>
          <w:i/>
          <w:iCs/>
        </w:rPr>
        <w:t xml:space="preserve">Cittadinanza italiana o di uno stato membro dell’unione europea, o di paesi Terzi ai sensi dell’art. 38, comma 1, 2 e 3-bis, del D.lgs. n. 165/2001. </w:t>
      </w:r>
    </w:p>
    <w:p w14:paraId="28449FBF" w14:textId="77777777" w:rsidR="00295DB1" w:rsidRPr="00550C21" w:rsidRDefault="00295DB1" w:rsidP="00DB7567">
      <w:pPr>
        <w:pStyle w:val="Standard"/>
        <w:numPr>
          <w:ilvl w:val="0"/>
          <w:numId w:val="29"/>
        </w:numPr>
        <w:spacing w:before="120" w:after="0" w:line="240" w:lineRule="auto"/>
        <w:ind w:left="357" w:hanging="357"/>
        <w:jc w:val="both"/>
        <w:rPr>
          <w:rFonts w:ascii="Century Gothic" w:hAnsi="Century Gothic"/>
          <w:i/>
          <w:iCs/>
        </w:rPr>
      </w:pPr>
      <w:r w:rsidRPr="00550C21">
        <w:rPr>
          <w:rFonts w:ascii="Century Gothic" w:hAnsi="Century Gothic"/>
          <w:i/>
          <w:iCs/>
        </w:rPr>
        <w:t>Età non inferiore agli anni 18.</w:t>
      </w:r>
    </w:p>
    <w:p w14:paraId="6BB12AD7" w14:textId="77777777" w:rsidR="00295DB1" w:rsidRPr="00550C21" w:rsidRDefault="00295DB1" w:rsidP="00DB7567">
      <w:pPr>
        <w:pStyle w:val="Standard"/>
        <w:numPr>
          <w:ilvl w:val="0"/>
          <w:numId w:val="29"/>
        </w:numPr>
        <w:spacing w:before="120" w:after="0" w:line="240" w:lineRule="auto"/>
        <w:ind w:left="357" w:hanging="357"/>
        <w:jc w:val="both"/>
        <w:rPr>
          <w:rFonts w:ascii="Century Gothic" w:hAnsi="Century Gothic"/>
          <w:i/>
          <w:iCs/>
        </w:rPr>
      </w:pPr>
      <w:r w:rsidRPr="00550C21">
        <w:rPr>
          <w:rFonts w:ascii="Century Gothic" w:hAnsi="Century Gothic"/>
          <w:i/>
          <w:iCs/>
        </w:rPr>
        <w:t xml:space="preserve">essere iscritto nelle liste elettorali del Comune di residenza </w:t>
      </w:r>
    </w:p>
    <w:p w14:paraId="06C56CC0" w14:textId="77777777" w:rsidR="00295DB1" w:rsidRPr="00550C21" w:rsidRDefault="00295DB1" w:rsidP="00DB7567">
      <w:pPr>
        <w:pStyle w:val="Standard"/>
        <w:numPr>
          <w:ilvl w:val="0"/>
          <w:numId w:val="29"/>
        </w:numPr>
        <w:spacing w:before="120" w:after="0" w:line="240" w:lineRule="auto"/>
        <w:ind w:left="357" w:hanging="357"/>
        <w:jc w:val="both"/>
        <w:rPr>
          <w:rFonts w:ascii="Century Gothic" w:hAnsi="Century Gothic"/>
          <w:i/>
          <w:iCs/>
        </w:rPr>
      </w:pPr>
      <w:r w:rsidRPr="00550C21">
        <w:rPr>
          <w:rFonts w:ascii="Century Gothic" w:hAnsi="Century Gothic"/>
          <w:i/>
          <w:iCs/>
        </w:rPr>
        <w:lastRenderedPageBreak/>
        <w:t>idoneità psico-fisica all'impiego ed alle mansioni proprie del profilo professionale da accertare con riferimento al momento dell'assunzione ai sensi dell'art. 41 D.lg. n. 81/2008</w:t>
      </w:r>
    </w:p>
    <w:p w14:paraId="5EE9B1ED" w14:textId="77777777" w:rsidR="00295DB1" w:rsidRPr="00550C21" w:rsidRDefault="00295DB1" w:rsidP="00DB7567">
      <w:pPr>
        <w:pStyle w:val="Standard"/>
        <w:numPr>
          <w:ilvl w:val="0"/>
          <w:numId w:val="29"/>
        </w:numPr>
        <w:spacing w:before="120" w:after="0" w:line="240" w:lineRule="auto"/>
        <w:ind w:left="357" w:hanging="357"/>
        <w:jc w:val="both"/>
        <w:rPr>
          <w:rFonts w:ascii="Century Gothic" w:hAnsi="Century Gothic"/>
          <w:i/>
          <w:iCs/>
        </w:rPr>
      </w:pPr>
      <w:r w:rsidRPr="00550C21">
        <w:rPr>
          <w:rFonts w:ascii="Century Gothic" w:hAnsi="Century Gothic"/>
          <w:i/>
          <w:iCs/>
        </w:rPr>
        <w:t>non essere stati destituiti ovvero dispensati dall'impiego presso una Pubblica Amministrazione per persistente insufficiente rendimento, ovvero essere stati dichiarati decaduti da un impiego pubblico ai sensi della normativa vigente e non essere stati licenziati da una pubblica amministrazione, all'esito di un procedimento disciplinare</w:t>
      </w:r>
    </w:p>
    <w:p w14:paraId="465BC96F" w14:textId="77777777" w:rsidR="00295DB1" w:rsidRPr="00550C21" w:rsidRDefault="00295DB1" w:rsidP="00DB7567">
      <w:pPr>
        <w:pStyle w:val="Standard"/>
        <w:numPr>
          <w:ilvl w:val="0"/>
          <w:numId w:val="29"/>
        </w:numPr>
        <w:spacing w:before="120" w:after="0" w:line="240" w:lineRule="auto"/>
        <w:ind w:left="357" w:hanging="357"/>
        <w:jc w:val="both"/>
        <w:rPr>
          <w:rFonts w:ascii="Century Gothic" w:hAnsi="Century Gothic"/>
          <w:i/>
          <w:iCs/>
        </w:rPr>
      </w:pPr>
      <w:r w:rsidRPr="00550C21">
        <w:rPr>
          <w:rFonts w:ascii="Century Gothic" w:hAnsi="Century Gothic"/>
          <w:i/>
          <w:iCs/>
        </w:rPr>
        <w:t>non aver riportato condanne penali che impediscano, ai sensi delle disposizioni vigenti in materia, la costituzione del rapporto d’impiego con pubbliche amministrazioni</w:t>
      </w:r>
    </w:p>
    <w:p w14:paraId="23575537" w14:textId="00BB9577" w:rsidR="00AD494C" w:rsidRPr="00295DB1" w:rsidRDefault="00AD494C" w:rsidP="00DB7567">
      <w:pPr>
        <w:spacing w:before="120" w:after="0" w:line="240" w:lineRule="auto"/>
        <w:jc w:val="both"/>
        <w:rPr>
          <w:rFonts w:ascii="Century Gothic" w:hAnsi="Century Gothic" w:cstheme="minorHAnsi"/>
        </w:rPr>
      </w:pPr>
      <w:r w:rsidRPr="00550C21">
        <w:rPr>
          <w:rFonts w:ascii="Century Gothic" w:hAnsi="Century Gothic" w:cstheme="minorHAnsi"/>
        </w:rPr>
        <w:t xml:space="preserve">Tutti i requisiti prescritti devono essere posseduti alla data di scadenza </w:t>
      </w:r>
      <w:r w:rsidR="00295DB1" w:rsidRPr="00550C21">
        <w:rPr>
          <w:rFonts w:ascii="Century Gothic" w:hAnsi="Century Gothic" w:cstheme="minorHAnsi"/>
        </w:rPr>
        <w:t>del presente</w:t>
      </w:r>
      <w:r w:rsidR="00295DB1" w:rsidRPr="00295DB1">
        <w:rPr>
          <w:rFonts w:ascii="Century Gothic" w:hAnsi="Century Gothic" w:cstheme="minorHAnsi"/>
        </w:rPr>
        <w:t xml:space="preserve"> avviso</w:t>
      </w:r>
    </w:p>
    <w:p w14:paraId="351CDE49" w14:textId="014A09B5" w:rsidR="00AD494C" w:rsidRPr="00295DB1" w:rsidRDefault="00AD494C" w:rsidP="00DB7567">
      <w:pPr>
        <w:spacing w:before="120" w:after="0" w:line="240" w:lineRule="auto"/>
        <w:jc w:val="both"/>
        <w:rPr>
          <w:rFonts w:ascii="Century Gothic" w:hAnsi="Century Gothic" w:cstheme="minorHAnsi"/>
        </w:rPr>
      </w:pPr>
      <w:r w:rsidRPr="00295DB1">
        <w:rPr>
          <w:rFonts w:ascii="Century Gothic" w:hAnsi="Century Gothic" w:cstheme="minorHAnsi"/>
        </w:rPr>
        <w:t xml:space="preserve">La manifestazione di interesse, redatta in carta semplice </w:t>
      </w:r>
      <w:r w:rsidRPr="00DB7567">
        <w:rPr>
          <w:rFonts w:ascii="Century Gothic" w:hAnsi="Century Gothic" w:cstheme="minorHAnsi"/>
          <w:u w:val="single"/>
        </w:rPr>
        <w:t>secondo lo schema allegato</w:t>
      </w:r>
      <w:r w:rsidRPr="00295DB1">
        <w:rPr>
          <w:rFonts w:ascii="Century Gothic" w:hAnsi="Century Gothic" w:cstheme="minorHAnsi"/>
        </w:rPr>
        <w:t>, debitamente firmata, dovrà essere prodotta</w:t>
      </w:r>
      <w:r w:rsidR="00DB7567">
        <w:rPr>
          <w:rFonts w:ascii="Century Gothic" w:hAnsi="Century Gothic" w:cstheme="minorHAnsi"/>
        </w:rPr>
        <w:t>, a pena di esclusione,</w:t>
      </w:r>
      <w:r w:rsidRPr="00295DB1">
        <w:rPr>
          <w:rFonts w:ascii="Century Gothic" w:hAnsi="Century Gothic" w:cstheme="minorHAnsi"/>
        </w:rPr>
        <w:t xml:space="preserve"> </w:t>
      </w:r>
      <w:r w:rsidRPr="00295DB1">
        <w:rPr>
          <w:rFonts w:ascii="Century Gothic" w:hAnsi="Century Gothic" w:cstheme="minorHAnsi"/>
          <w:b/>
        </w:rPr>
        <w:t xml:space="preserve">entro </w:t>
      </w:r>
      <w:r w:rsidR="00295DB1" w:rsidRPr="00295DB1">
        <w:rPr>
          <w:rFonts w:ascii="Century Gothic" w:hAnsi="Century Gothic" w:cstheme="minorHAnsi"/>
          <w:b/>
        </w:rPr>
        <w:t xml:space="preserve">le ore 12.000 del quindicesimo </w:t>
      </w:r>
      <w:r w:rsidRPr="00295DB1">
        <w:rPr>
          <w:rFonts w:ascii="Century Gothic" w:hAnsi="Century Gothic" w:cstheme="minorHAnsi"/>
          <w:b/>
        </w:rPr>
        <w:t>giorno successivo</w:t>
      </w:r>
      <w:r w:rsidRPr="00295DB1">
        <w:rPr>
          <w:rFonts w:ascii="Century Gothic" w:hAnsi="Century Gothic" w:cstheme="minorHAnsi"/>
        </w:rPr>
        <w:t xml:space="preserve"> alla data di pubblicazione del presente avviso sul sito internet aziendale</w:t>
      </w:r>
      <w:r w:rsidR="00E32055" w:rsidRPr="00295DB1">
        <w:rPr>
          <w:rFonts w:ascii="Century Gothic" w:hAnsi="Century Gothic" w:cstheme="minorHAnsi"/>
        </w:rPr>
        <w:t xml:space="preserve"> dell’Istituto Rodigino di Assistenza Sociale</w:t>
      </w:r>
      <w:r w:rsidRPr="00295DB1">
        <w:rPr>
          <w:rFonts w:ascii="Century Gothic" w:hAnsi="Century Gothic" w:cstheme="minorHAnsi"/>
        </w:rPr>
        <w:t>, nella sezione Amminist</w:t>
      </w:r>
      <w:r w:rsidR="00392400" w:rsidRPr="00295DB1">
        <w:rPr>
          <w:rFonts w:ascii="Century Gothic" w:hAnsi="Century Gothic" w:cstheme="minorHAnsi"/>
        </w:rPr>
        <w:t>razione Trasparente – Bandi di C</w:t>
      </w:r>
      <w:r w:rsidRPr="00295DB1">
        <w:rPr>
          <w:rFonts w:ascii="Century Gothic" w:hAnsi="Century Gothic" w:cstheme="minorHAnsi"/>
        </w:rPr>
        <w:t>oncorso, esclusivamente con una delle seguenti modalità:</w:t>
      </w:r>
    </w:p>
    <w:p w14:paraId="1D7F8B4C" w14:textId="77777777" w:rsidR="00AD494C" w:rsidRPr="00295DB1" w:rsidRDefault="00392400" w:rsidP="00DB7567">
      <w:pPr>
        <w:pStyle w:val="Paragrafoelenco"/>
        <w:numPr>
          <w:ilvl w:val="0"/>
          <w:numId w:val="22"/>
        </w:numPr>
        <w:spacing w:before="120"/>
        <w:ind w:left="567" w:hanging="567"/>
        <w:jc w:val="both"/>
        <w:rPr>
          <w:rFonts w:ascii="Century Gothic" w:hAnsi="Century Gothic" w:cstheme="minorHAnsi"/>
          <w:b/>
          <w:bCs/>
          <w:sz w:val="22"/>
          <w:szCs w:val="22"/>
        </w:rPr>
      </w:pPr>
      <w:r w:rsidRPr="00295DB1">
        <w:rPr>
          <w:rFonts w:ascii="Century Gothic" w:hAnsi="Century Gothic" w:cstheme="minorHAnsi"/>
          <w:b/>
          <w:bCs/>
          <w:sz w:val="22"/>
          <w:szCs w:val="22"/>
        </w:rPr>
        <w:t>P</w:t>
      </w:r>
      <w:r w:rsidR="00AD494C" w:rsidRPr="00295DB1">
        <w:rPr>
          <w:rFonts w:ascii="Century Gothic" w:hAnsi="Century Gothic" w:cstheme="minorHAnsi"/>
          <w:b/>
          <w:bCs/>
          <w:sz w:val="22"/>
          <w:szCs w:val="22"/>
        </w:rPr>
        <w:t xml:space="preserve">osta elettronica certificata all’indirizzo </w:t>
      </w:r>
      <w:r w:rsidRPr="00295DB1">
        <w:rPr>
          <w:rFonts w:ascii="Century Gothic" w:hAnsi="Century Gothic" w:cstheme="minorHAnsi"/>
          <w:b/>
          <w:bCs/>
          <w:sz w:val="22"/>
          <w:szCs w:val="22"/>
        </w:rPr>
        <w:t>irasrovigo@pec.it</w:t>
      </w:r>
    </w:p>
    <w:p w14:paraId="410FB255" w14:textId="77777777" w:rsidR="00AD494C" w:rsidRPr="00295DB1" w:rsidRDefault="00AD494C" w:rsidP="00DB7567">
      <w:pPr>
        <w:pStyle w:val="Paragrafoelenco"/>
        <w:spacing w:before="120"/>
        <w:ind w:left="567"/>
        <w:jc w:val="both"/>
        <w:rPr>
          <w:rFonts w:ascii="Century Gothic" w:hAnsi="Century Gothic" w:cstheme="minorHAnsi"/>
          <w:sz w:val="22"/>
          <w:szCs w:val="22"/>
        </w:rPr>
      </w:pPr>
      <w:r w:rsidRPr="00295DB1">
        <w:rPr>
          <w:rFonts w:ascii="Century Gothic" w:hAnsi="Century Gothic" w:cstheme="minorHAnsi"/>
          <w:sz w:val="22"/>
          <w:szCs w:val="22"/>
        </w:rPr>
        <w:t xml:space="preserve">La documentazione deve essere allegata in formato PDF. </w:t>
      </w:r>
    </w:p>
    <w:p w14:paraId="12394AE9" w14:textId="77777777" w:rsidR="00AD494C" w:rsidRPr="00295DB1" w:rsidRDefault="00AD494C" w:rsidP="00DB7567">
      <w:pPr>
        <w:pStyle w:val="Paragrafoelenco"/>
        <w:spacing w:before="120"/>
        <w:ind w:left="567"/>
        <w:jc w:val="both"/>
        <w:rPr>
          <w:rFonts w:ascii="Century Gothic" w:hAnsi="Century Gothic" w:cstheme="minorHAnsi"/>
          <w:sz w:val="22"/>
          <w:szCs w:val="22"/>
        </w:rPr>
      </w:pPr>
      <w:r w:rsidRPr="00295DB1">
        <w:rPr>
          <w:rFonts w:ascii="Century Gothic" w:hAnsi="Century Gothic" w:cstheme="minorHAnsi"/>
          <w:sz w:val="22"/>
          <w:szCs w:val="22"/>
        </w:rPr>
        <w:t>La validità di tale invio è subordinata all’utilizzo da parte del candidato</w:t>
      </w:r>
      <w:r w:rsidR="00392400" w:rsidRPr="00295DB1">
        <w:rPr>
          <w:rFonts w:ascii="Century Gothic" w:hAnsi="Century Gothic" w:cstheme="minorHAnsi"/>
          <w:sz w:val="22"/>
          <w:szCs w:val="22"/>
        </w:rPr>
        <w:t xml:space="preserve"> di casella di P.E.C. personale.</w:t>
      </w:r>
    </w:p>
    <w:p w14:paraId="3AFB92EE" w14:textId="77777777" w:rsidR="00392400" w:rsidRPr="00295DB1" w:rsidRDefault="00392400" w:rsidP="00DB7567">
      <w:pPr>
        <w:pStyle w:val="Paragrafoelenco"/>
        <w:spacing w:before="120"/>
        <w:ind w:left="567"/>
        <w:jc w:val="both"/>
        <w:rPr>
          <w:rFonts w:ascii="Century Gothic" w:hAnsi="Century Gothic" w:cstheme="minorHAnsi"/>
          <w:sz w:val="22"/>
          <w:szCs w:val="22"/>
        </w:rPr>
      </w:pPr>
    </w:p>
    <w:p w14:paraId="60407679" w14:textId="434C70A0" w:rsidR="00AD494C" w:rsidRPr="00295DB1" w:rsidRDefault="00392400" w:rsidP="00DB7567">
      <w:pPr>
        <w:pStyle w:val="Paragrafoelenco"/>
        <w:numPr>
          <w:ilvl w:val="0"/>
          <w:numId w:val="22"/>
        </w:numPr>
        <w:spacing w:before="120"/>
        <w:ind w:left="567" w:hanging="567"/>
        <w:jc w:val="both"/>
        <w:rPr>
          <w:rFonts w:ascii="Century Gothic" w:hAnsi="Century Gothic" w:cstheme="minorHAnsi"/>
          <w:sz w:val="22"/>
          <w:szCs w:val="22"/>
        </w:rPr>
      </w:pPr>
      <w:r w:rsidRPr="00295DB1">
        <w:rPr>
          <w:rFonts w:ascii="Century Gothic" w:hAnsi="Century Gothic" w:cstheme="minorHAnsi"/>
          <w:sz w:val="22"/>
          <w:szCs w:val="22"/>
        </w:rPr>
        <w:t>A</w:t>
      </w:r>
      <w:r w:rsidR="00AD494C" w:rsidRPr="00295DB1">
        <w:rPr>
          <w:rFonts w:ascii="Century Gothic" w:hAnsi="Century Gothic" w:cstheme="minorHAnsi"/>
          <w:sz w:val="22"/>
          <w:szCs w:val="22"/>
        </w:rPr>
        <w:t xml:space="preserve"> mano, presso l’ufficio</w:t>
      </w:r>
      <w:r w:rsidRPr="00295DB1">
        <w:rPr>
          <w:rFonts w:ascii="Century Gothic" w:hAnsi="Century Gothic" w:cstheme="minorHAnsi"/>
          <w:sz w:val="22"/>
          <w:szCs w:val="22"/>
        </w:rPr>
        <w:t xml:space="preserve"> protocollo </w:t>
      </w:r>
      <w:r w:rsidR="007D064A" w:rsidRPr="00295DB1">
        <w:rPr>
          <w:rFonts w:ascii="Century Gothic" w:hAnsi="Century Gothic" w:cstheme="minorHAnsi"/>
          <w:sz w:val="22"/>
          <w:szCs w:val="22"/>
        </w:rPr>
        <w:t>del</w:t>
      </w:r>
      <w:r w:rsidRPr="00295DB1">
        <w:rPr>
          <w:rFonts w:ascii="Century Gothic" w:hAnsi="Century Gothic" w:cstheme="minorHAnsi"/>
          <w:sz w:val="22"/>
          <w:szCs w:val="22"/>
        </w:rPr>
        <w:t>la sede amministrativa dell’Istituto Rodigino di Assistenza Sociale (Via Giacomo Giro, 3)</w:t>
      </w:r>
      <w:r w:rsidR="00AD494C" w:rsidRPr="00295DB1">
        <w:rPr>
          <w:rFonts w:ascii="Century Gothic" w:hAnsi="Century Gothic" w:cstheme="minorHAnsi"/>
          <w:sz w:val="22"/>
          <w:szCs w:val="22"/>
        </w:rPr>
        <w:t xml:space="preserve">, il cui orario di servizio è il seguente: </w:t>
      </w:r>
      <w:r w:rsidR="007D064A" w:rsidRPr="00295DB1">
        <w:rPr>
          <w:rFonts w:ascii="Century Gothic" w:hAnsi="Century Gothic" w:cstheme="minorHAnsi"/>
          <w:sz w:val="22"/>
          <w:szCs w:val="22"/>
        </w:rPr>
        <w:t>da</w:t>
      </w:r>
      <w:r w:rsidR="005B5EAA" w:rsidRPr="00295DB1">
        <w:rPr>
          <w:rFonts w:ascii="Century Gothic" w:hAnsi="Century Gothic" w:cstheme="minorHAnsi"/>
          <w:sz w:val="22"/>
          <w:szCs w:val="22"/>
        </w:rPr>
        <w:t>l</w:t>
      </w:r>
      <w:r w:rsidR="007D064A" w:rsidRPr="00295DB1">
        <w:rPr>
          <w:rFonts w:ascii="Century Gothic" w:hAnsi="Century Gothic" w:cstheme="minorHAnsi"/>
          <w:sz w:val="22"/>
          <w:szCs w:val="22"/>
        </w:rPr>
        <w:t xml:space="preserve"> </w:t>
      </w:r>
      <w:r w:rsidR="00295DB1" w:rsidRPr="00295DB1">
        <w:rPr>
          <w:rFonts w:ascii="Century Gothic" w:hAnsi="Century Gothic" w:cstheme="minorHAnsi"/>
          <w:sz w:val="22"/>
          <w:szCs w:val="22"/>
        </w:rPr>
        <w:t>lunedì</w:t>
      </w:r>
      <w:r w:rsidR="007D064A" w:rsidRPr="00295DB1">
        <w:rPr>
          <w:rFonts w:ascii="Century Gothic" w:hAnsi="Century Gothic" w:cstheme="minorHAnsi"/>
          <w:sz w:val="22"/>
          <w:szCs w:val="22"/>
        </w:rPr>
        <w:t xml:space="preserve"> al </w:t>
      </w:r>
      <w:r w:rsidR="00DB7567" w:rsidRPr="00295DB1">
        <w:rPr>
          <w:rFonts w:ascii="Century Gothic" w:hAnsi="Century Gothic" w:cstheme="minorHAnsi"/>
          <w:sz w:val="22"/>
          <w:szCs w:val="22"/>
        </w:rPr>
        <w:t>venerdì</w:t>
      </w:r>
      <w:r w:rsidR="007D064A" w:rsidRPr="00295DB1">
        <w:rPr>
          <w:rFonts w:ascii="Century Gothic" w:hAnsi="Century Gothic" w:cstheme="minorHAnsi"/>
          <w:sz w:val="22"/>
          <w:szCs w:val="22"/>
        </w:rPr>
        <w:t xml:space="preserve"> dalle ore 8:00 alle ore 13:00 e il </w:t>
      </w:r>
      <w:r w:rsidR="00DB7567" w:rsidRPr="00295DB1">
        <w:rPr>
          <w:rFonts w:ascii="Century Gothic" w:hAnsi="Century Gothic" w:cstheme="minorHAnsi"/>
          <w:sz w:val="22"/>
          <w:szCs w:val="22"/>
        </w:rPr>
        <w:t>martedì</w:t>
      </w:r>
      <w:r w:rsidR="007D064A" w:rsidRPr="00295DB1">
        <w:rPr>
          <w:rFonts w:ascii="Century Gothic" w:hAnsi="Century Gothic" w:cstheme="minorHAnsi"/>
          <w:sz w:val="22"/>
          <w:szCs w:val="22"/>
        </w:rPr>
        <w:t xml:space="preserve"> e il </w:t>
      </w:r>
      <w:proofErr w:type="gramStart"/>
      <w:r w:rsidR="007D064A" w:rsidRPr="00295DB1">
        <w:rPr>
          <w:rFonts w:ascii="Century Gothic" w:hAnsi="Century Gothic" w:cstheme="minorHAnsi"/>
          <w:sz w:val="22"/>
          <w:szCs w:val="22"/>
        </w:rPr>
        <w:t>Giovedì</w:t>
      </w:r>
      <w:proofErr w:type="gramEnd"/>
      <w:r w:rsidR="007D064A" w:rsidRPr="00295DB1">
        <w:rPr>
          <w:rFonts w:ascii="Century Gothic" w:hAnsi="Century Gothic" w:cstheme="minorHAnsi"/>
          <w:sz w:val="22"/>
          <w:szCs w:val="22"/>
        </w:rPr>
        <w:t xml:space="preserve"> dalle ore 14:00 alle ore 17:30</w:t>
      </w:r>
      <w:r w:rsidR="00AD494C" w:rsidRPr="00295DB1">
        <w:rPr>
          <w:rFonts w:ascii="Century Gothic" w:hAnsi="Century Gothic" w:cstheme="minorHAnsi"/>
          <w:sz w:val="22"/>
          <w:szCs w:val="22"/>
        </w:rPr>
        <w:t>.</w:t>
      </w:r>
    </w:p>
    <w:p w14:paraId="428E971A" w14:textId="77777777" w:rsidR="00AD494C" w:rsidRPr="00295DB1" w:rsidRDefault="00AD494C" w:rsidP="00DB7567">
      <w:pPr>
        <w:spacing w:before="120" w:after="0" w:line="240" w:lineRule="auto"/>
        <w:jc w:val="both"/>
        <w:rPr>
          <w:rFonts w:ascii="Century Gothic" w:hAnsi="Century Gothic" w:cstheme="minorHAnsi"/>
        </w:rPr>
      </w:pPr>
      <w:r w:rsidRPr="00295DB1">
        <w:rPr>
          <w:rFonts w:ascii="Century Gothic" w:hAnsi="Century Gothic" w:cstheme="minorHAnsi"/>
        </w:rPr>
        <w:t>All’istanza dovrà essere allegata copia di un documento valido di identità.</w:t>
      </w:r>
    </w:p>
    <w:p w14:paraId="6320B981" w14:textId="77777777" w:rsidR="00295DB1" w:rsidRPr="00295DB1" w:rsidRDefault="00AD494C" w:rsidP="00DB7567">
      <w:pPr>
        <w:spacing w:before="120" w:after="0" w:line="240" w:lineRule="auto"/>
        <w:jc w:val="both"/>
        <w:rPr>
          <w:rFonts w:ascii="Century Gothic" w:hAnsi="Century Gothic" w:cstheme="minorHAnsi"/>
        </w:rPr>
      </w:pPr>
      <w:r w:rsidRPr="00295DB1">
        <w:rPr>
          <w:rFonts w:ascii="Century Gothic" w:hAnsi="Century Gothic" w:cstheme="minorHAnsi"/>
        </w:rPr>
        <w:t xml:space="preserve">Il presente avviso </w:t>
      </w:r>
      <w:r w:rsidR="00295DB1" w:rsidRPr="00295DB1">
        <w:rPr>
          <w:rFonts w:ascii="Century Gothic" w:hAnsi="Century Gothic" w:cstheme="minorHAnsi"/>
        </w:rPr>
        <w:t xml:space="preserve">di per sé </w:t>
      </w:r>
      <w:r w:rsidRPr="00295DB1">
        <w:rPr>
          <w:rFonts w:ascii="Century Gothic" w:hAnsi="Century Gothic" w:cstheme="minorHAnsi"/>
        </w:rPr>
        <w:t>non impegna</w:t>
      </w:r>
      <w:r w:rsidR="00E275D8" w:rsidRPr="00295DB1">
        <w:rPr>
          <w:rFonts w:ascii="Century Gothic" w:hAnsi="Century Gothic" w:cstheme="minorHAnsi"/>
        </w:rPr>
        <w:t xml:space="preserve"> l’Istituto Rodigino di Assistenza Sociale</w:t>
      </w:r>
      <w:r w:rsidRPr="00295DB1">
        <w:rPr>
          <w:rFonts w:ascii="Century Gothic" w:hAnsi="Century Gothic" w:cstheme="minorHAnsi"/>
        </w:rPr>
        <w:t xml:space="preserve"> a procedere alla stabilizzazione</w:t>
      </w:r>
    </w:p>
    <w:p w14:paraId="1A9DEF39" w14:textId="6E7DEE62" w:rsidR="00AD494C" w:rsidRPr="00295DB1" w:rsidRDefault="00295DB1" w:rsidP="00DB7567">
      <w:pPr>
        <w:spacing w:before="120" w:after="0" w:line="240" w:lineRule="auto"/>
        <w:jc w:val="both"/>
        <w:rPr>
          <w:rFonts w:ascii="Century Gothic" w:hAnsi="Century Gothic" w:cstheme="minorHAnsi"/>
          <w:strike/>
        </w:rPr>
      </w:pPr>
      <w:r w:rsidRPr="00295DB1">
        <w:rPr>
          <w:rFonts w:ascii="Century Gothic" w:hAnsi="Century Gothic" w:cstheme="minorHAnsi"/>
        </w:rPr>
        <w:t>Alla</w:t>
      </w:r>
      <w:r w:rsidR="00AD494C" w:rsidRPr="00295DB1">
        <w:rPr>
          <w:rFonts w:ascii="Century Gothic" w:hAnsi="Century Gothic" w:cstheme="minorHAnsi"/>
        </w:rPr>
        <w:t xml:space="preserve"> stessa </w:t>
      </w:r>
      <w:r w:rsidRPr="00295DB1">
        <w:rPr>
          <w:rFonts w:ascii="Century Gothic" w:hAnsi="Century Gothic" w:cstheme="minorHAnsi"/>
        </w:rPr>
        <w:t xml:space="preserve">si </w:t>
      </w:r>
      <w:r w:rsidR="00AD494C" w:rsidRPr="00295DB1">
        <w:rPr>
          <w:rFonts w:ascii="Century Gothic" w:hAnsi="Century Gothic" w:cstheme="minorHAnsi"/>
        </w:rPr>
        <w:t>provvederà ev</w:t>
      </w:r>
      <w:r w:rsidR="00E275D8" w:rsidRPr="00295DB1">
        <w:rPr>
          <w:rFonts w:ascii="Century Gothic" w:hAnsi="Century Gothic" w:cstheme="minorHAnsi"/>
        </w:rPr>
        <w:t>entualmente con successivo atto</w:t>
      </w:r>
      <w:r w:rsidR="00AD494C" w:rsidRPr="00295DB1">
        <w:rPr>
          <w:rFonts w:ascii="Century Gothic" w:hAnsi="Century Gothic" w:cstheme="minorHAnsi"/>
        </w:rPr>
        <w:t xml:space="preserve"> sulla scorta delle esigenze organiz</w:t>
      </w:r>
      <w:r w:rsidR="006E6CDA" w:rsidRPr="00295DB1">
        <w:rPr>
          <w:rFonts w:ascii="Century Gothic" w:hAnsi="Century Gothic" w:cstheme="minorHAnsi"/>
        </w:rPr>
        <w:t>zative.</w:t>
      </w:r>
    </w:p>
    <w:p w14:paraId="6BFCAC84" w14:textId="77777777" w:rsidR="00AD494C" w:rsidRPr="00295DB1" w:rsidRDefault="00AD494C" w:rsidP="00DB7567">
      <w:pPr>
        <w:spacing w:before="120" w:after="0" w:line="240" w:lineRule="auto"/>
        <w:jc w:val="both"/>
        <w:rPr>
          <w:rFonts w:ascii="Century Gothic" w:hAnsi="Century Gothic" w:cstheme="minorHAnsi"/>
        </w:rPr>
      </w:pPr>
      <w:r w:rsidRPr="00295DB1">
        <w:rPr>
          <w:rFonts w:ascii="Century Gothic" w:hAnsi="Century Gothic" w:cstheme="minorHAnsi"/>
        </w:rPr>
        <w:t>Qualora il personale stabilizzabile dovesse essere in numero superiore ai posti ricopribili e autorizzati, verrà effettuata una graduatoria secondo i seguenti criteri:</w:t>
      </w:r>
    </w:p>
    <w:p w14:paraId="7A61176A" w14:textId="123F2A06" w:rsidR="00BA1054" w:rsidRPr="00295DB1" w:rsidRDefault="00AD494C" w:rsidP="00DB7567">
      <w:pPr>
        <w:pStyle w:val="Paragrafoelenco"/>
        <w:numPr>
          <w:ilvl w:val="0"/>
          <w:numId w:val="22"/>
        </w:numPr>
        <w:spacing w:before="120"/>
        <w:ind w:left="567" w:hanging="567"/>
        <w:jc w:val="both"/>
        <w:rPr>
          <w:rFonts w:ascii="Century Gothic" w:hAnsi="Century Gothic" w:cstheme="minorHAnsi"/>
          <w:sz w:val="22"/>
          <w:szCs w:val="22"/>
        </w:rPr>
      </w:pPr>
      <w:r w:rsidRPr="00295DB1">
        <w:rPr>
          <w:rFonts w:ascii="Century Gothic" w:hAnsi="Century Gothic" w:cstheme="minorHAnsi"/>
          <w:sz w:val="22"/>
          <w:szCs w:val="22"/>
        </w:rPr>
        <w:t>risultare in servizio al</w:t>
      </w:r>
      <w:r w:rsidR="00295DB1" w:rsidRPr="00295DB1">
        <w:rPr>
          <w:rFonts w:ascii="Century Gothic" w:hAnsi="Century Gothic" w:cstheme="minorHAnsi"/>
          <w:sz w:val="22"/>
          <w:szCs w:val="22"/>
        </w:rPr>
        <w:t xml:space="preserve">la data del </w:t>
      </w:r>
      <w:r w:rsidR="00BA1054" w:rsidRPr="00295DB1">
        <w:rPr>
          <w:rFonts w:ascii="Century Gothic" w:hAnsi="Century Gothic" w:cstheme="minorHAnsi"/>
          <w:sz w:val="22"/>
          <w:szCs w:val="22"/>
        </w:rPr>
        <w:t>22.06.2017</w:t>
      </w:r>
      <w:r w:rsidRPr="00295DB1">
        <w:rPr>
          <w:rFonts w:ascii="Century Gothic" w:hAnsi="Century Gothic" w:cstheme="minorHAnsi"/>
          <w:sz w:val="22"/>
          <w:szCs w:val="22"/>
        </w:rPr>
        <w:t xml:space="preserve"> (data di entrata in vigore del </w:t>
      </w:r>
      <w:r w:rsidR="00295DB1" w:rsidRPr="00295DB1">
        <w:rPr>
          <w:rFonts w:ascii="Century Gothic" w:hAnsi="Century Gothic" w:cstheme="minorHAnsi"/>
          <w:sz w:val="22"/>
          <w:szCs w:val="22"/>
        </w:rPr>
        <w:t>D.lgs.</w:t>
      </w:r>
      <w:r w:rsidRPr="00295DB1">
        <w:rPr>
          <w:rFonts w:ascii="Century Gothic" w:hAnsi="Century Gothic" w:cstheme="minorHAnsi"/>
          <w:sz w:val="22"/>
          <w:szCs w:val="22"/>
        </w:rPr>
        <w:t xml:space="preserve"> n. 75/2017) presso l’</w:t>
      </w:r>
      <w:r w:rsidR="009E24E7" w:rsidRPr="00295DB1">
        <w:rPr>
          <w:rFonts w:ascii="Century Gothic" w:hAnsi="Century Gothic" w:cstheme="minorHAnsi"/>
          <w:sz w:val="22"/>
          <w:szCs w:val="22"/>
        </w:rPr>
        <w:t>istituto Rodigino di Assistenza Sociale</w:t>
      </w:r>
      <w:r w:rsidRPr="00295DB1">
        <w:rPr>
          <w:rFonts w:ascii="Century Gothic" w:hAnsi="Century Gothic" w:cstheme="minorHAnsi"/>
          <w:sz w:val="22"/>
          <w:szCs w:val="22"/>
        </w:rPr>
        <w:t>;</w:t>
      </w:r>
    </w:p>
    <w:p w14:paraId="79CC4054" w14:textId="77777777" w:rsidR="00BA1054" w:rsidRPr="00295DB1" w:rsidRDefault="00AD494C" w:rsidP="00DB7567">
      <w:pPr>
        <w:pStyle w:val="Paragrafoelenco"/>
        <w:numPr>
          <w:ilvl w:val="0"/>
          <w:numId w:val="22"/>
        </w:numPr>
        <w:spacing w:before="120"/>
        <w:ind w:left="567" w:hanging="567"/>
        <w:jc w:val="both"/>
        <w:rPr>
          <w:rFonts w:ascii="Century Gothic" w:hAnsi="Century Gothic" w:cstheme="minorHAnsi"/>
          <w:sz w:val="22"/>
          <w:szCs w:val="22"/>
        </w:rPr>
      </w:pPr>
      <w:r w:rsidRPr="00295DB1">
        <w:rPr>
          <w:rFonts w:ascii="Century Gothic" w:hAnsi="Century Gothic" w:cstheme="minorHAnsi"/>
          <w:sz w:val="22"/>
          <w:szCs w:val="22"/>
        </w:rPr>
        <w:lastRenderedPageBreak/>
        <w:t xml:space="preserve">l’anzianità di servizio eccedente i 3 anni (requisito di ammissione) maturata nel periodo dal </w:t>
      </w:r>
      <w:r w:rsidR="00BA1054" w:rsidRPr="00295DB1">
        <w:rPr>
          <w:rFonts w:ascii="Century Gothic" w:hAnsi="Century Gothic" w:cstheme="minorHAnsi"/>
          <w:sz w:val="22"/>
          <w:szCs w:val="22"/>
        </w:rPr>
        <w:t>01.01.2010</w:t>
      </w:r>
      <w:r w:rsidRPr="00295DB1">
        <w:rPr>
          <w:rFonts w:ascii="Century Gothic" w:hAnsi="Century Gothic" w:cstheme="minorHAnsi"/>
          <w:sz w:val="22"/>
          <w:szCs w:val="22"/>
        </w:rPr>
        <w:t xml:space="preserve"> al </w:t>
      </w:r>
      <w:r w:rsidR="00BA1054" w:rsidRPr="00295DB1">
        <w:rPr>
          <w:rFonts w:ascii="Century Gothic" w:hAnsi="Century Gothic" w:cstheme="minorHAnsi"/>
          <w:sz w:val="22"/>
          <w:szCs w:val="22"/>
        </w:rPr>
        <w:t>31.12.2017</w:t>
      </w:r>
      <w:r w:rsidRPr="00295DB1">
        <w:rPr>
          <w:rFonts w:ascii="Century Gothic" w:hAnsi="Century Gothic" w:cstheme="minorHAnsi"/>
          <w:sz w:val="22"/>
          <w:szCs w:val="22"/>
        </w:rPr>
        <w:t>, con rapporto di lavoro dipendente ovvero l’esperienza professionale maturata con altri rapporti di lavoro flessibile;</w:t>
      </w:r>
    </w:p>
    <w:p w14:paraId="2BCCDC6A" w14:textId="77777777" w:rsidR="009E24E7" w:rsidRPr="00295DB1" w:rsidRDefault="009E24E7" w:rsidP="00DB7567">
      <w:pPr>
        <w:pStyle w:val="Paragrafoelenco"/>
        <w:numPr>
          <w:ilvl w:val="0"/>
          <w:numId w:val="22"/>
        </w:numPr>
        <w:spacing w:before="120"/>
        <w:ind w:left="567" w:hanging="567"/>
        <w:jc w:val="both"/>
        <w:rPr>
          <w:rFonts w:ascii="Century Gothic" w:hAnsi="Century Gothic" w:cstheme="minorHAnsi"/>
          <w:sz w:val="22"/>
          <w:szCs w:val="22"/>
        </w:rPr>
      </w:pPr>
      <w:r w:rsidRPr="00295DB1">
        <w:rPr>
          <w:rFonts w:ascii="Century Gothic" w:hAnsi="Century Gothic" w:cstheme="minorHAnsi"/>
          <w:sz w:val="22"/>
          <w:szCs w:val="22"/>
        </w:rPr>
        <w:t>avere l’età anagrafica minore.</w:t>
      </w:r>
    </w:p>
    <w:p w14:paraId="0E4614B2" w14:textId="77777777" w:rsidR="00DB7567" w:rsidRDefault="00DB7567" w:rsidP="00DB7567">
      <w:pPr>
        <w:spacing w:before="120" w:after="0" w:line="240" w:lineRule="auto"/>
        <w:jc w:val="both"/>
        <w:rPr>
          <w:rFonts w:ascii="Century Gothic" w:hAnsi="Century Gothic" w:cstheme="minorHAnsi"/>
        </w:rPr>
      </w:pPr>
    </w:p>
    <w:p w14:paraId="043FB9A7" w14:textId="375E10B4" w:rsidR="00DB7567" w:rsidRPr="00DB7567" w:rsidRDefault="00295DB1" w:rsidP="00DB7567">
      <w:pPr>
        <w:pStyle w:val="Titolo1"/>
        <w:ind w:left="-284" w:right="-427"/>
        <w:rPr>
          <w:rFonts w:ascii="Century Gothic" w:hAnsi="Century Gothic" w:cs="Calibri"/>
          <w:b w:val="0"/>
          <w:bCs/>
          <w:sz w:val="22"/>
          <w:szCs w:val="22"/>
        </w:rPr>
      </w:pPr>
      <w:r w:rsidRPr="00DB7567">
        <w:rPr>
          <w:rFonts w:ascii="Century Gothic" w:hAnsi="Century Gothic" w:cstheme="minorHAnsi"/>
          <w:b w:val="0"/>
          <w:bCs/>
          <w:sz w:val="22"/>
          <w:szCs w:val="22"/>
        </w:rPr>
        <w:t xml:space="preserve">I </w:t>
      </w:r>
      <w:r w:rsidR="00AD494C" w:rsidRPr="00DB7567">
        <w:rPr>
          <w:rFonts w:ascii="Century Gothic" w:hAnsi="Century Gothic" w:cstheme="minorHAnsi"/>
          <w:b w:val="0"/>
          <w:bCs/>
          <w:sz w:val="22"/>
          <w:szCs w:val="22"/>
        </w:rPr>
        <w:t>dati personali forniti dai candidati saranno raccolti presso l’</w:t>
      </w:r>
      <w:r w:rsidR="009E24E7" w:rsidRPr="00DB7567">
        <w:rPr>
          <w:rFonts w:ascii="Century Gothic" w:hAnsi="Century Gothic" w:cstheme="minorHAnsi"/>
          <w:b w:val="0"/>
          <w:bCs/>
          <w:sz w:val="22"/>
          <w:szCs w:val="22"/>
        </w:rPr>
        <w:t>Istituto Rodigino di Assistenza Sociale</w:t>
      </w:r>
      <w:r w:rsidR="00DB7567" w:rsidRPr="00DB7567">
        <w:rPr>
          <w:rFonts w:ascii="Century Gothic" w:hAnsi="Century Gothic" w:cstheme="minorHAnsi"/>
          <w:b w:val="0"/>
          <w:bCs/>
          <w:sz w:val="22"/>
          <w:szCs w:val="22"/>
        </w:rPr>
        <w:t xml:space="preserve"> e trattati in conformità all’</w:t>
      </w:r>
      <w:r w:rsidR="00DB7567" w:rsidRPr="00DB7567">
        <w:rPr>
          <w:rFonts w:ascii="Century Gothic" w:hAnsi="Century Gothic" w:cs="Calibri"/>
          <w:b w:val="0"/>
          <w:bCs/>
          <w:sz w:val="22"/>
          <w:szCs w:val="22"/>
        </w:rPr>
        <w:t>art. 13 del Regolamento UE 2016/679</w:t>
      </w:r>
    </w:p>
    <w:p w14:paraId="3B8366A5" w14:textId="1BC1F537" w:rsidR="00AD494C" w:rsidRPr="00295DB1" w:rsidRDefault="00AD494C" w:rsidP="00DB7567">
      <w:pPr>
        <w:spacing w:before="120" w:after="0" w:line="240" w:lineRule="auto"/>
        <w:jc w:val="both"/>
        <w:rPr>
          <w:rFonts w:ascii="Century Gothic" w:hAnsi="Century Gothic" w:cstheme="minorHAnsi"/>
        </w:rPr>
      </w:pPr>
      <w:r w:rsidRPr="00295DB1">
        <w:rPr>
          <w:rFonts w:ascii="Century Gothic" w:hAnsi="Century Gothic" w:cstheme="minorHAnsi"/>
        </w:rPr>
        <w:t>.</w:t>
      </w:r>
    </w:p>
    <w:p w14:paraId="504AA7C0" w14:textId="605757C3" w:rsidR="00AD494C" w:rsidRPr="00295DB1" w:rsidRDefault="00AD494C" w:rsidP="00DB7567">
      <w:pPr>
        <w:spacing w:before="120" w:after="0" w:line="240" w:lineRule="auto"/>
        <w:ind w:left="5670"/>
        <w:jc w:val="both"/>
        <w:rPr>
          <w:rFonts w:ascii="Century Gothic" w:hAnsi="Century Gothic" w:cstheme="minorHAnsi"/>
        </w:rPr>
      </w:pPr>
      <w:r w:rsidRPr="00295DB1">
        <w:rPr>
          <w:rFonts w:ascii="Century Gothic" w:hAnsi="Century Gothic" w:cstheme="minorHAnsi"/>
        </w:rPr>
        <w:t xml:space="preserve">Il Direttore Generale </w:t>
      </w:r>
    </w:p>
    <w:p w14:paraId="5B1250E2" w14:textId="77777777" w:rsidR="00AD494C" w:rsidRPr="00295DB1" w:rsidRDefault="009E24E7" w:rsidP="00DB7567">
      <w:pPr>
        <w:spacing w:before="120" w:after="0" w:line="240" w:lineRule="auto"/>
        <w:ind w:left="5670"/>
        <w:jc w:val="both"/>
        <w:rPr>
          <w:rFonts w:ascii="Century Gothic" w:hAnsi="Century Gothic" w:cstheme="minorHAnsi"/>
        </w:rPr>
      </w:pPr>
      <w:r w:rsidRPr="00295DB1">
        <w:rPr>
          <w:rFonts w:ascii="Century Gothic" w:hAnsi="Century Gothic" w:cstheme="minorHAnsi"/>
        </w:rPr>
        <w:t>Dott. Giovanni Luca Avanzi</w:t>
      </w:r>
    </w:p>
    <w:p w14:paraId="68B5C9A9" w14:textId="77777777" w:rsidR="004D05A1" w:rsidRPr="00295DB1" w:rsidRDefault="004D05A1" w:rsidP="00DB7567">
      <w:pPr>
        <w:spacing w:before="120" w:after="0" w:line="240" w:lineRule="auto"/>
        <w:rPr>
          <w:rFonts w:ascii="Century Gothic" w:hAnsi="Century Gothic" w:cstheme="minorHAnsi"/>
        </w:rPr>
      </w:pPr>
    </w:p>
    <w:p w14:paraId="21065740" w14:textId="77777777" w:rsidR="002A32C6" w:rsidRPr="00295DB1" w:rsidRDefault="002A32C6" w:rsidP="00DB7567">
      <w:pPr>
        <w:spacing w:before="120" w:after="0" w:line="240" w:lineRule="auto"/>
        <w:jc w:val="both"/>
        <w:rPr>
          <w:rFonts w:ascii="Century Gothic" w:hAnsi="Century Gothic" w:cstheme="minorHAnsi"/>
        </w:rPr>
        <w:sectPr w:rsidR="002A32C6" w:rsidRPr="00295DB1" w:rsidSect="00472D79">
          <w:headerReference w:type="default" r:id="rId8"/>
          <w:footerReference w:type="default" r:id="rId9"/>
          <w:pgSz w:w="11906" w:h="16838" w:code="9"/>
          <w:pgMar w:top="2977" w:right="1700" w:bottom="2269" w:left="1134" w:header="567" w:footer="369" w:gutter="0"/>
          <w:cols w:space="708"/>
          <w:docGrid w:linePitch="360"/>
        </w:sectPr>
      </w:pPr>
    </w:p>
    <w:p w14:paraId="5CFA9676" w14:textId="77777777" w:rsidR="00742BDC" w:rsidRPr="00DB7567" w:rsidRDefault="00742BDC" w:rsidP="00742BDC">
      <w:pPr>
        <w:spacing w:before="120" w:after="0" w:line="240" w:lineRule="auto"/>
        <w:ind w:left="5670"/>
        <w:jc w:val="both"/>
        <w:rPr>
          <w:rFonts w:ascii="Century Gothic" w:hAnsi="Century Gothic" w:cstheme="minorHAnsi"/>
        </w:rPr>
      </w:pPr>
      <w:r w:rsidRPr="00DB7567">
        <w:rPr>
          <w:rFonts w:ascii="Century Gothic" w:hAnsi="Century Gothic" w:cstheme="minorHAnsi"/>
        </w:rPr>
        <w:lastRenderedPageBreak/>
        <w:t>ISTITUTO RODIGINO DI ASSISTENZA SOCIALE</w:t>
      </w:r>
    </w:p>
    <w:p w14:paraId="0B4DF996" w14:textId="77777777" w:rsidR="009A5C45" w:rsidRPr="00DB7567" w:rsidRDefault="00BC2602" w:rsidP="00DB7567">
      <w:pPr>
        <w:spacing w:before="120" w:after="0" w:line="240" w:lineRule="auto"/>
        <w:ind w:left="5670"/>
        <w:jc w:val="both"/>
        <w:rPr>
          <w:rFonts w:ascii="Century Gothic" w:hAnsi="Century Gothic" w:cstheme="minorHAnsi"/>
        </w:rPr>
      </w:pPr>
      <w:r w:rsidRPr="00DB7567">
        <w:rPr>
          <w:rFonts w:ascii="Century Gothic" w:hAnsi="Century Gothic" w:cstheme="minorHAnsi"/>
        </w:rPr>
        <w:t>Al</w:t>
      </w:r>
      <w:r w:rsidR="009A5C45" w:rsidRPr="00DB7567">
        <w:rPr>
          <w:rFonts w:ascii="Century Gothic" w:hAnsi="Century Gothic" w:cstheme="minorHAnsi"/>
        </w:rPr>
        <w:t xml:space="preserve"> Direttore Generale</w:t>
      </w:r>
    </w:p>
    <w:p w14:paraId="6741DAF0" w14:textId="77777777" w:rsidR="009A5C45" w:rsidRPr="00DB7567" w:rsidRDefault="00BC2602" w:rsidP="00DB7567">
      <w:pPr>
        <w:spacing w:before="120" w:after="0" w:line="240" w:lineRule="auto"/>
        <w:ind w:left="5670"/>
        <w:jc w:val="both"/>
        <w:rPr>
          <w:rFonts w:ascii="Century Gothic" w:hAnsi="Century Gothic" w:cstheme="minorHAnsi"/>
        </w:rPr>
      </w:pPr>
      <w:r w:rsidRPr="00DB7567">
        <w:rPr>
          <w:rFonts w:ascii="Century Gothic" w:hAnsi="Century Gothic" w:cstheme="minorHAnsi"/>
        </w:rPr>
        <w:t>Dott. Giovanni Luca Avanzi</w:t>
      </w:r>
    </w:p>
    <w:p w14:paraId="64790DF7" w14:textId="77777777" w:rsidR="009A5C45" w:rsidRPr="00DB7567" w:rsidRDefault="009A5C45" w:rsidP="00DB7567">
      <w:pPr>
        <w:spacing w:before="120" w:after="0" w:line="240" w:lineRule="auto"/>
        <w:jc w:val="both"/>
        <w:rPr>
          <w:rFonts w:ascii="Century Gothic" w:hAnsi="Century Gothic" w:cstheme="minorHAnsi"/>
        </w:rPr>
      </w:pPr>
    </w:p>
    <w:p w14:paraId="4BFA9AB6" w14:textId="1453DA4D" w:rsidR="00472D79" w:rsidRPr="00DB7567" w:rsidRDefault="00472D79" w:rsidP="00DB7567">
      <w:pPr>
        <w:pStyle w:val="Standard"/>
        <w:spacing w:before="120" w:after="0" w:line="240" w:lineRule="auto"/>
        <w:jc w:val="both"/>
        <w:rPr>
          <w:rFonts w:ascii="Century Gothic" w:hAnsi="Century Gothic"/>
          <w:i/>
          <w:iCs/>
        </w:rPr>
      </w:pPr>
      <w:r w:rsidRPr="00DB7567">
        <w:rPr>
          <w:rFonts w:ascii="Century Gothic" w:hAnsi="Century Gothic"/>
          <w:i/>
          <w:iCs/>
        </w:rPr>
        <w:t>Il/la sottoscritta/o</w:t>
      </w:r>
      <w:r w:rsidRPr="00DB7567">
        <w:rPr>
          <w:rFonts w:ascii="Century Gothic" w:hAnsi="Century Gothic"/>
          <w:i/>
          <w:iCs/>
        </w:rPr>
        <w:tab/>
      </w:r>
      <w:r w:rsidRPr="00DB7567">
        <w:rPr>
          <w:rFonts w:ascii="Century Gothic" w:hAnsi="Century Gothic"/>
          <w:i/>
          <w:iCs/>
          <w:color w:val="BFBFBF" w:themeColor="background1" w:themeShade="BF"/>
        </w:rPr>
        <w:t xml:space="preserve">____________________________________________________________ </w:t>
      </w:r>
    </w:p>
    <w:p w14:paraId="680E1088" w14:textId="5368FFF2" w:rsidR="00472D79" w:rsidRPr="00DB7567" w:rsidRDefault="00472D79" w:rsidP="00DB7567">
      <w:pPr>
        <w:pStyle w:val="Standard"/>
        <w:spacing w:before="120" w:after="0" w:line="240" w:lineRule="auto"/>
        <w:jc w:val="both"/>
        <w:rPr>
          <w:rFonts w:ascii="Century Gothic" w:hAnsi="Century Gothic"/>
          <w:i/>
          <w:iCs/>
        </w:rPr>
      </w:pPr>
      <w:r w:rsidRPr="00DB7567">
        <w:rPr>
          <w:rFonts w:ascii="Century Gothic" w:hAnsi="Century Gothic"/>
          <w:i/>
          <w:iCs/>
        </w:rPr>
        <w:t xml:space="preserve">Nata/o a </w:t>
      </w:r>
      <w:r w:rsidRPr="00DB7567">
        <w:rPr>
          <w:rFonts w:ascii="Century Gothic" w:hAnsi="Century Gothic"/>
          <w:i/>
          <w:iCs/>
          <w:color w:val="BFBFBF" w:themeColor="background1" w:themeShade="BF"/>
        </w:rPr>
        <w:t xml:space="preserve">__________________________________________________________ </w:t>
      </w:r>
      <w:r w:rsidRPr="00DB7567">
        <w:rPr>
          <w:rFonts w:ascii="Century Gothic" w:hAnsi="Century Gothic"/>
          <w:i/>
          <w:iCs/>
        </w:rPr>
        <w:t xml:space="preserve">Prov. </w:t>
      </w:r>
      <w:r w:rsidRPr="00DB7567">
        <w:rPr>
          <w:rFonts w:ascii="Century Gothic" w:hAnsi="Century Gothic"/>
          <w:i/>
          <w:iCs/>
          <w:color w:val="BFBFBF" w:themeColor="background1" w:themeShade="BF"/>
        </w:rPr>
        <w:t>_______</w:t>
      </w:r>
    </w:p>
    <w:p w14:paraId="7E9D1821" w14:textId="2DE829E7" w:rsidR="00472D79" w:rsidRPr="00DB7567" w:rsidRDefault="00472D79" w:rsidP="00DB7567">
      <w:pPr>
        <w:pStyle w:val="Standard"/>
        <w:spacing w:before="120" w:after="0" w:line="240" w:lineRule="auto"/>
        <w:jc w:val="both"/>
        <w:rPr>
          <w:rFonts w:ascii="Century Gothic" w:hAnsi="Century Gothic"/>
          <w:i/>
          <w:iCs/>
        </w:rPr>
      </w:pPr>
      <w:r w:rsidRPr="00DB7567">
        <w:rPr>
          <w:rFonts w:ascii="Century Gothic" w:hAnsi="Century Gothic"/>
          <w:i/>
          <w:iCs/>
        </w:rPr>
        <w:t xml:space="preserve">Il </w:t>
      </w:r>
      <w:r w:rsidRPr="00DB7567">
        <w:rPr>
          <w:rFonts w:ascii="Century Gothic" w:hAnsi="Century Gothic"/>
          <w:i/>
          <w:iCs/>
          <w:color w:val="BFBFBF" w:themeColor="background1" w:themeShade="BF"/>
        </w:rPr>
        <w:t xml:space="preserve">________ </w:t>
      </w:r>
      <w:r w:rsidR="00DB7567" w:rsidRPr="00DB7567">
        <w:rPr>
          <w:rFonts w:ascii="Century Gothic" w:hAnsi="Century Gothic"/>
          <w:i/>
          <w:iCs/>
          <w:color w:val="BFBFBF" w:themeColor="background1" w:themeShade="BF"/>
        </w:rPr>
        <w:t xml:space="preserve">       </w:t>
      </w:r>
      <w:r w:rsidRPr="00DB7567">
        <w:rPr>
          <w:rFonts w:ascii="Century Gothic" w:hAnsi="Century Gothic"/>
          <w:i/>
          <w:iCs/>
        </w:rPr>
        <w:t xml:space="preserve">residente in Via </w:t>
      </w:r>
      <w:r w:rsidRPr="00DB7567">
        <w:rPr>
          <w:rFonts w:ascii="Century Gothic" w:hAnsi="Century Gothic"/>
          <w:i/>
          <w:iCs/>
          <w:color w:val="BFBFBF" w:themeColor="background1" w:themeShade="BF"/>
        </w:rPr>
        <w:t>__________________________________________________</w:t>
      </w:r>
    </w:p>
    <w:p w14:paraId="6BB3AB50" w14:textId="672E3CD3" w:rsidR="00472D79" w:rsidRPr="00DB7567" w:rsidRDefault="00472D79" w:rsidP="00DB7567">
      <w:pPr>
        <w:pStyle w:val="Standard"/>
        <w:spacing w:before="120" w:after="0" w:line="240" w:lineRule="auto"/>
        <w:jc w:val="both"/>
        <w:rPr>
          <w:rFonts w:ascii="Century Gothic" w:hAnsi="Century Gothic"/>
          <w:i/>
          <w:iCs/>
        </w:rPr>
      </w:pPr>
      <w:r w:rsidRPr="00DB7567">
        <w:rPr>
          <w:rFonts w:ascii="Century Gothic" w:hAnsi="Century Gothic"/>
          <w:i/>
          <w:iCs/>
        </w:rPr>
        <w:t xml:space="preserve">Cap </w:t>
      </w:r>
      <w:r w:rsidRPr="00DB7567">
        <w:rPr>
          <w:rFonts w:ascii="Century Gothic" w:hAnsi="Century Gothic"/>
          <w:i/>
          <w:iCs/>
          <w:color w:val="BFBFBF" w:themeColor="background1" w:themeShade="BF"/>
        </w:rPr>
        <w:t xml:space="preserve">_____________ </w:t>
      </w:r>
      <w:r w:rsidRPr="00DB7567">
        <w:rPr>
          <w:rFonts w:ascii="Century Gothic" w:hAnsi="Century Gothic"/>
          <w:i/>
          <w:iCs/>
        </w:rPr>
        <w:t xml:space="preserve">Città </w:t>
      </w:r>
      <w:r w:rsidRPr="00DB7567">
        <w:rPr>
          <w:rFonts w:ascii="Century Gothic" w:hAnsi="Century Gothic"/>
          <w:i/>
          <w:iCs/>
          <w:color w:val="BFBFBF" w:themeColor="background1" w:themeShade="BF"/>
        </w:rPr>
        <w:t>_____________________________________</w:t>
      </w:r>
      <w:r w:rsidR="00DB7567" w:rsidRPr="00DB7567">
        <w:rPr>
          <w:rFonts w:ascii="Century Gothic" w:hAnsi="Century Gothic"/>
          <w:i/>
          <w:iCs/>
          <w:color w:val="BFBFBF" w:themeColor="background1" w:themeShade="BF"/>
        </w:rPr>
        <w:t>____</w:t>
      </w:r>
      <w:r w:rsidRPr="00DB7567">
        <w:rPr>
          <w:rFonts w:ascii="Century Gothic" w:hAnsi="Century Gothic"/>
          <w:i/>
          <w:iCs/>
          <w:color w:val="BFBFBF" w:themeColor="background1" w:themeShade="BF"/>
        </w:rPr>
        <w:t xml:space="preserve">___ </w:t>
      </w:r>
      <w:r w:rsidRPr="00DB7567">
        <w:rPr>
          <w:rFonts w:ascii="Century Gothic" w:hAnsi="Century Gothic"/>
          <w:i/>
          <w:iCs/>
        </w:rPr>
        <w:t xml:space="preserve">Prov. </w:t>
      </w:r>
      <w:r w:rsidRPr="00DB7567">
        <w:rPr>
          <w:rFonts w:ascii="Century Gothic" w:hAnsi="Century Gothic"/>
          <w:i/>
          <w:iCs/>
          <w:color w:val="BFBFBF" w:themeColor="background1" w:themeShade="BF"/>
        </w:rPr>
        <w:t>____</w:t>
      </w:r>
    </w:p>
    <w:p w14:paraId="66C009AE" w14:textId="78F97E0D" w:rsidR="00472D79" w:rsidRPr="00DB7567" w:rsidRDefault="00472D79" w:rsidP="00DB7567">
      <w:pPr>
        <w:pStyle w:val="Standard"/>
        <w:spacing w:before="120" w:after="0" w:line="240" w:lineRule="auto"/>
        <w:jc w:val="both"/>
        <w:rPr>
          <w:rFonts w:ascii="Century Gothic" w:hAnsi="Century Gothic"/>
          <w:i/>
          <w:iCs/>
        </w:rPr>
      </w:pPr>
      <w:r w:rsidRPr="00DB7567">
        <w:rPr>
          <w:rFonts w:ascii="Century Gothic" w:hAnsi="Century Gothic"/>
          <w:i/>
          <w:iCs/>
        </w:rPr>
        <w:t>Telefono</w:t>
      </w:r>
      <w:r w:rsidRPr="00DB7567">
        <w:rPr>
          <w:rFonts w:ascii="Century Gothic" w:hAnsi="Century Gothic"/>
          <w:i/>
          <w:iCs/>
          <w:color w:val="BFBFBF" w:themeColor="background1" w:themeShade="BF"/>
        </w:rPr>
        <w:t>_________</w:t>
      </w:r>
      <w:r w:rsidR="00DB7567" w:rsidRPr="00DB7567">
        <w:rPr>
          <w:rFonts w:ascii="Century Gothic" w:hAnsi="Century Gothic"/>
          <w:i/>
          <w:iCs/>
          <w:color w:val="BFBFBF" w:themeColor="background1" w:themeShade="BF"/>
        </w:rPr>
        <w:t>____</w:t>
      </w:r>
      <w:r w:rsidRPr="00DB7567">
        <w:rPr>
          <w:rFonts w:ascii="Century Gothic" w:hAnsi="Century Gothic"/>
          <w:i/>
          <w:iCs/>
          <w:color w:val="BFBFBF" w:themeColor="background1" w:themeShade="BF"/>
        </w:rPr>
        <w:t>_____</w:t>
      </w:r>
      <w:r w:rsidRPr="00DB7567">
        <w:rPr>
          <w:rFonts w:ascii="Century Gothic" w:hAnsi="Century Gothic"/>
          <w:i/>
          <w:iCs/>
        </w:rPr>
        <w:t xml:space="preserve"> P.E.C. </w:t>
      </w:r>
      <w:r w:rsidRPr="00DB7567">
        <w:rPr>
          <w:rFonts w:ascii="Century Gothic" w:hAnsi="Century Gothic"/>
          <w:i/>
          <w:iCs/>
          <w:color w:val="BFBFBF" w:themeColor="background1" w:themeShade="BF"/>
        </w:rPr>
        <w:t>______________________________________________</w:t>
      </w:r>
    </w:p>
    <w:p w14:paraId="16F541C8" w14:textId="77777777" w:rsidR="00472D79" w:rsidRPr="00DB7567" w:rsidRDefault="00472D79" w:rsidP="00DB7567">
      <w:pPr>
        <w:spacing w:before="120" w:after="0" w:line="240" w:lineRule="auto"/>
        <w:jc w:val="both"/>
        <w:rPr>
          <w:rFonts w:ascii="Century Gothic" w:hAnsi="Century Gothic"/>
          <w:i/>
          <w:iCs/>
          <w:color w:val="BFBFBF" w:themeColor="background1" w:themeShade="BF"/>
        </w:rPr>
      </w:pPr>
      <w:r w:rsidRPr="00DB7567">
        <w:rPr>
          <w:rFonts w:ascii="Century Gothic" w:hAnsi="Century Gothic"/>
          <w:i/>
          <w:iCs/>
        </w:rPr>
        <w:t xml:space="preserve">e-mail </w:t>
      </w:r>
      <w:r w:rsidRPr="00DB7567">
        <w:rPr>
          <w:rFonts w:ascii="Century Gothic" w:hAnsi="Century Gothic"/>
          <w:i/>
          <w:iCs/>
          <w:color w:val="BFBFBF" w:themeColor="background1" w:themeShade="BF"/>
        </w:rPr>
        <w:t>_______________________________________________________________________</w:t>
      </w:r>
    </w:p>
    <w:p w14:paraId="0B328058" w14:textId="7283354A" w:rsidR="009A5C45" w:rsidRPr="00DB7567" w:rsidRDefault="009A5C45" w:rsidP="00DB7567">
      <w:pPr>
        <w:spacing w:before="120" w:after="0" w:line="240" w:lineRule="auto"/>
        <w:jc w:val="both"/>
        <w:rPr>
          <w:rFonts w:ascii="Century Gothic" w:hAnsi="Century Gothic" w:cstheme="minorHAnsi"/>
        </w:rPr>
      </w:pPr>
      <w:r w:rsidRPr="00DB7567">
        <w:rPr>
          <w:rFonts w:ascii="Century Gothic" w:hAnsi="Century Gothic" w:cstheme="minorHAnsi"/>
        </w:rPr>
        <w:t>esprime l’interesse ALLA STABILIZZAZIONE DI CUI ALL’ART. 20, C. 1, DEL D.LGS. N. 75/2017, per il profilo professionale</w:t>
      </w:r>
      <w:r w:rsidR="00701CF9" w:rsidRPr="00DB7567">
        <w:rPr>
          <w:rFonts w:ascii="Century Gothic" w:hAnsi="Century Gothic" w:cstheme="minorHAnsi"/>
        </w:rPr>
        <w:t xml:space="preserve"> di Operatore </w:t>
      </w:r>
      <w:r w:rsidR="00472D79" w:rsidRPr="00DB7567">
        <w:rPr>
          <w:rFonts w:ascii="Century Gothic" w:hAnsi="Century Gothic" w:cstheme="minorHAnsi"/>
        </w:rPr>
        <w:t>Socio-Sanitario</w:t>
      </w:r>
      <w:r w:rsidR="00701CF9" w:rsidRPr="00DB7567">
        <w:rPr>
          <w:rFonts w:ascii="Century Gothic" w:hAnsi="Century Gothic"/>
        </w:rPr>
        <w:t xml:space="preserve"> </w:t>
      </w:r>
      <w:r w:rsidR="00701CF9" w:rsidRPr="00DB7567">
        <w:rPr>
          <w:rFonts w:ascii="Century Gothic" w:hAnsi="Century Gothic" w:cstheme="minorHAnsi"/>
        </w:rPr>
        <w:t xml:space="preserve">a Tempo Pieno </w:t>
      </w:r>
      <w:r w:rsidR="00472D79" w:rsidRPr="00DB7567">
        <w:rPr>
          <w:rFonts w:ascii="Century Gothic" w:hAnsi="Century Gothic" w:cstheme="minorHAnsi"/>
        </w:rPr>
        <w:t>Area degli Operatori Esperti</w:t>
      </w:r>
      <w:r w:rsidR="00701CF9" w:rsidRPr="00DB7567">
        <w:rPr>
          <w:rFonts w:ascii="Century Gothic" w:hAnsi="Century Gothic" w:cstheme="minorHAnsi"/>
        </w:rPr>
        <w:t>, CCNL Funzioni Locali.</w:t>
      </w:r>
    </w:p>
    <w:p w14:paraId="25BA8574" w14:textId="2EA04CEC" w:rsidR="00472D79" w:rsidRPr="00DB7567" w:rsidRDefault="009A5C45" w:rsidP="00DB7567">
      <w:pPr>
        <w:spacing w:before="120" w:after="0" w:line="240" w:lineRule="auto"/>
        <w:jc w:val="both"/>
        <w:rPr>
          <w:rFonts w:ascii="Century Gothic" w:hAnsi="Century Gothic" w:cstheme="minorHAnsi"/>
        </w:rPr>
      </w:pPr>
      <w:r w:rsidRPr="00DB7567">
        <w:rPr>
          <w:rFonts w:ascii="Century Gothic" w:hAnsi="Century Gothic" w:cstheme="minorHAnsi"/>
        </w:rPr>
        <w:t>A tal fine, sotto la propria responsabilità e consapevole delle sanzioni penali previste dall’art. 76 del D.P.R. 28.12.2000 n. 445 per le ipotesi di falsità in atti e dichiarazioni mendaci, dichiara:</w:t>
      </w:r>
    </w:p>
    <w:p w14:paraId="26929A7B" w14:textId="2BD78C07" w:rsidR="009A5C45" w:rsidRPr="00DB7567" w:rsidRDefault="00472D79" w:rsidP="00DB7567">
      <w:pPr>
        <w:spacing w:before="120" w:after="0" w:line="240" w:lineRule="auto"/>
        <w:jc w:val="both"/>
        <w:rPr>
          <w:rFonts w:ascii="Century Gothic" w:hAnsi="Century Gothic" w:cstheme="minorHAnsi"/>
          <w:i/>
          <w:iCs/>
          <w:u w:val="single"/>
        </w:rPr>
      </w:pPr>
      <w:r w:rsidRPr="00DB7567">
        <w:rPr>
          <w:rFonts w:ascii="Century Gothic" w:hAnsi="Century Gothic" w:cstheme="minorHAnsi"/>
          <w:i/>
          <w:iCs/>
          <w:u w:val="single"/>
        </w:rPr>
        <w:t>(</w:t>
      </w:r>
      <w:r w:rsidR="00410826" w:rsidRPr="00DB7567">
        <w:rPr>
          <w:rFonts w:ascii="Century Gothic" w:hAnsi="Century Gothic" w:cstheme="minorHAnsi"/>
          <w:i/>
          <w:iCs/>
          <w:u w:val="single"/>
        </w:rPr>
        <w:t>È</w:t>
      </w:r>
      <w:r w:rsidRPr="00DB7567">
        <w:rPr>
          <w:rFonts w:ascii="Century Gothic" w:hAnsi="Century Gothic" w:cstheme="minorHAnsi"/>
          <w:i/>
          <w:iCs/>
          <w:u w:val="single"/>
        </w:rPr>
        <w:t xml:space="preserve"> obbligatorio barrare le caselle interessate per confermare il possesso del requisito)</w:t>
      </w:r>
    </w:p>
    <w:p w14:paraId="74243FCD" w14:textId="1FE6FDED" w:rsidR="00472D79" w:rsidRPr="00DB7567" w:rsidRDefault="00472D79" w:rsidP="00DB7567">
      <w:pPr>
        <w:pStyle w:val="Standard"/>
        <w:spacing w:before="120" w:after="0" w:line="240" w:lineRule="auto"/>
        <w:ind w:left="360"/>
        <w:jc w:val="both"/>
        <w:rPr>
          <w:rFonts w:ascii="Century Gothic" w:hAnsi="Century Gothic"/>
          <w:i/>
          <w:iCs/>
          <w:color w:val="BFBFBF" w:themeColor="background1" w:themeShade="BF"/>
        </w:rPr>
      </w:pPr>
      <w:r w:rsidRPr="00DB7567">
        <w:rPr>
          <w:rFonts w:ascii="Century Gothic" w:hAnsi="Century Gothic"/>
          <w:i/>
          <w:iCs/>
          <w:noProof/>
        </w:rPr>
        <mc:AlternateContent>
          <mc:Choice Requires="wps">
            <w:drawing>
              <wp:anchor distT="0" distB="0" distL="114300" distR="114300" simplePos="0" relativeHeight="251659264" behindDoc="0" locked="0" layoutInCell="1" allowOverlap="1" wp14:anchorId="00B2D6B6" wp14:editId="0172A334">
                <wp:simplePos x="0" y="0"/>
                <wp:positionH relativeFrom="column">
                  <wp:posOffset>-222885</wp:posOffset>
                </wp:positionH>
                <wp:positionV relativeFrom="paragraph">
                  <wp:posOffset>121285</wp:posOffset>
                </wp:positionV>
                <wp:extent cx="157843" cy="185057"/>
                <wp:effectExtent l="0" t="0" r="13970" b="24765"/>
                <wp:wrapNone/>
                <wp:docPr id="662466122" name="Rettangolo 1"/>
                <wp:cNvGraphicFramePr/>
                <a:graphic xmlns:a="http://schemas.openxmlformats.org/drawingml/2006/main">
                  <a:graphicData uri="http://schemas.microsoft.com/office/word/2010/wordprocessingShape">
                    <wps:wsp>
                      <wps:cNvSpPr/>
                      <wps:spPr>
                        <a:xfrm>
                          <a:off x="0" y="0"/>
                          <a:ext cx="157843" cy="18505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0E50F" id="Rettangolo 1" o:spid="_x0000_s1026" style="position:absolute;margin-left:-17.55pt;margin-top:9.55pt;width:12.4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" filled="f" strokecolor="#09101d [484]" strokeweight="1pt"/>
            </w:pict>
          </mc:Fallback>
        </mc:AlternateContent>
      </w:r>
      <w:r w:rsidRPr="00DB7567">
        <w:rPr>
          <w:rFonts w:ascii="Century Gothic" w:hAnsi="Century Gothic"/>
          <w:i/>
          <w:iCs/>
        </w:rPr>
        <w:t xml:space="preserve">Di essere cittadino italiano o del seguente Stato membro dell’Unione Europea, o di paesi Terzi ai sensi dell’art. 38, comm1, 2 e 3-bis del D.lgs. n.65/2001: </w:t>
      </w:r>
      <w:r w:rsidRPr="00DB7567">
        <w:rPr>
          <w:rFonts w:ascii="Century Gothic" w:hAnsi="Century Gothic"/>
          <w:i/>
          <w:iCs/>
          <w:color w:val="BFBFBF" w:themeColor="background1" w:themeShade="BF"/>
        </w:rPr>
        <w:t>______</w:t>
      </w:r>
      <w:r w:rsidR="00410826" w:rsidRPr="00DB7567">
        <w:rPr>
          <w:rFonts w:ascii="Century Gothic" w:hAnsi="Century Gothic"/>
          <w:i/>
          <w:iCs/>
          <w:color w:val="BFBFBF" w:themeColor="background1" w:themeShade="BF"/>
        </w:rPr>
        <w:t>_____________________________________________________________________</w:t>
      </w:r>
      <w:r w:rsidRPr="00DB7567">
        <w:rPr>
          <w:rFonts w:ascii="Century Gothic" w:hAnsi="Century Gothic"/>
          <w:i/>
          <w:iCs/>
          <w:color w:val="BFBFBF" w:themeColor="background1" w:themeShade="BF"/>
        </w:rPr>
        <w:t>_</w:t>
      </w:r>
    </w:p>
    <w:p w14:paraId="2DB0A292" w14:textId="7FA9ABAC" w:rsidR="00472D79" w:rsidRPr="00DB7567" w:rsidRDefault="00410826" w:rsidP="00DB7567">
      <w:pPr>
        <w:pStyle w:val="Standard"/>
        <w:spacing w:before="120" w:after="0" w:line="240" w:lineRule="auto"/>
        <w:ind w:left="360"/>
        <w:jc w:val="both"/>
        <w:rPr>
          <w:rFonts w:ascii="Century Gothic" w:hAnsi="Century Gothic"/>
          <w:i/>
          <w:iCs/>
        </w:rPr>
      </w:pPr>
      <w:r w:rsidRPr="00DB7567">
        <w:rPr>
          <w:rFonts w:ascii="Century Gothic" w:hAnsi="Century Gothic"/>
          <w:i/>
          <w:iCs/>
          <w:noProof/>
        </w:rPr>
        <mc:AlternateContent>
          <mc:Choice Requires="wps">
            <w:drawing>
              <wp:anchor distT="0" distB="0" distL="114300" distR="114300" simplePos="0" relativeHeight="251665408" behindDoc="0" locked="0" layoutInCell="1" allowOverlap="1" wp14:anchorId="0FB51932" wp14:editId="4E1D226D">
                <wp:simplePos x="0" y="0"/>
                <wp:positionH relativeFrom="column">
                  <wp:posOffset>-222885</wp:posOffset>
                </wp:positionH>
                <wp:positionV relativeFrom="paragraph">
                  <wp:posOffset>11430</wp:posOffset>
                </wp:positionV>
                <wp:extent cx="157480" cy="184785"/>
                <wp:effectExtent l="0" t="0" r="13970" b="24765"/>
                <wp:wrapNone/>
                <wp:docPr id="984770378" name="Rettangolo 1"/>
                <wp:cNvGraphicFramePr/>
                <a:graphic xmlns:a="http://schemas.openxmlformats.org/drawingml/2006/main">
                  <a:graphicData uri="http://schemas.microsoft.com/office/word/2010/wordprocessingShape">
                    <wps:wsp>
                      <wps:cNvSpPr/>
                      <wps:spPr>
                        <a:xfrm>
                          <a:off x="0" y="0"/>
                          <a:ext cx="157480" cy="18478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B97D6" id="Rettangolo 1" o:spid="_x0000_s1026" style="position:absolute;margin-left:-17.55pt;margin-top:.9pt;width:12.4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" filled="f" strokecolor="#09101d [484]" strokeweight="1pt"/>
            </w:pict>
          </mc:Fallback>
        </mc:AlternateContent>
      </w:r>
      <w:r w:rsidR="00472D79" w:rsidRPr="00DB7567">
        <w:rPr>
          <w:rFonts w:ascii="Century Gothic" w:hAnsi="Century Gothic"/>
          <w:i/>
          <w:iCs/>
        </w:rPr>
        <w:t xml:space="preserve">Di essere iscritto nelle liste elettorali del Comune di ____________________________ </w:t>
      </w:r>
    </w:p>
    <w:p w14:paraId="6C5981B2" w14:textId="2B2BE5D7" w:rsidR="00472D79" w:rsidRPr="00DB7567" w:rsidRDefault="00DB7567" w:rsidP="00DB7567">
      <w:pPr>
        <w:pStyle w:val="Standard"/>
        <w:spacing w:before="120" w:after="0" w:line="240" w:lineRule="auto"/>
        <w:ind w:left="360"/>
        <w:jc w:val="both"/>
        <w:rPr>
          <w:rFonts w:ascii="Century Gothic" w:hAnsi="Century Gothic"/>
          <w:i/>
          <w:iCs/>
        </w:rPr>
      </w:pPr>
      <w:r w:rsidRPr="00DB7567">
        <w:rPr>
          <w:rFonts w:ascii="Century Gothic" w:hAnsi="Century Gothic"/>
          <w:i/>
          <w:iCs/>
          <w:noProof/>
        </w:rPr>
        <mc:AlternateContent>
          <mc:Choice Requires="wps">
            <w:drawing>
              <wp:anchor distT="0" distB="0" distL="114300" distR="114300" simplePos="0" relativeHeight="251660288" behindDoc="0" locked="0" layoutInCell="1" allowOverlap="1" wp14:anchorId="26EFE96B" wp14:editId="24D2656C">
                <wp:simplePos x="0" y="0"/>
                <wp:positionH relativeFrom="column">
                  <wp:posOffset>-216535</wp:posOffset>
                </wp:positionH>
                <wp:positionV relativeFrom="paragraph">
                  <wp:posOffset>113665</wp:posOffset>
                </wp:positionV>
                <wp:extent cx="157480" cy="184785"/>
                <wp:effectExtent l="0" t="0" r="13970" b="24765"/>
                <wp:wrapNone/>
                <wp:docPr id="2147083219" name="Rettangolo 1"/>
                <wp:cNvGraphicFramePr/>
                <a:graphic xmlns:a="http://schemas.openxmlformats.org/drawingml/2006/main">
                  <a:graphicData uri="http://schemas.microsoft.com/office/word/2010/wordprocessingShape">
                    <wps:wsp>
                      <wps:cNvSpPr/>
                      <wps:spPr>
                        <a:xfrm>
                          <a:off x="0" y="0"/>
                          <a:ext cx="157480" cy="18478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25BE7" id="Rettangolo 1" o:spid="_x0000_s1026" style="position:absolute;margin-left:-17.05pt;margin-top:8.95pt;width:12.4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" filled="f" strokecolor="#09101d [484]" strokeweight="1pt"/>
            </w:pict>
          </mc:Fallback>
        </mc:AlternateContent>
      </w:r>
      <w:r w:rsidR="00472D79" w:rsidRPr="00DB7567">
        <w:rPr>
          <w:rFonts w:ascii="Century Gothic" w:hAnsi="Century Gothic"/>
          <w:i/>
          <w:iCs/>
        </w:rPr>
        <w:t>Di possedere l’idoneità psico-fisica all'impiego ed alle mansioni proprie del profilo professionale richiesto, da accertare al momento dell'assunzione ai sensi dell'art. 41 D.lgs. n. 81/2008</w:t>
      </w:r>
    </w:p>
    <w:p w14:paraId="40D16E85" w14:textId="77777777" w:rsidR="00472D79" w:rsidRPr="00DB7567" w:rsidRDefault="00472D79" w:rsidP="00DB7567">
      <w:pPr>
        <w:pStyle w:val="Standard"/>
        <w:spacing w:before="120" w:after="0" w:line="240" w:lineRule="auto"/>
        <w:ind w:left="360"/>
        <w:jc w:val="both"/>
        <w:rPr>
          <w:rFonts w:ascii="Century Gothic" w:hAnsi="Century Gothic"/>
          <w:i/>
          <w:iCs/>
        </w:rPr>
      </w:pPr>
      <w:r w:rsidRPr="00DB7567">
        <w:rPr>
          <w:rFonts w:ascii="Century Gothic" w:hAnsi="Century Gothic"/>
          <w:i/>
          <w:iCs/>
          <w:noProof/>
        </w:rPr>
        <mc:AlternateContent>
          <mc:Choice Requires="wps">
            <w:drawing>
              <wp:anchor distT="0" distB="0" distL="114300" distR="114300" simplePos="0" relativeHeight="251661312" behindDoc="0" locked="0" layoutInCell="1" allowOverlap="1" wp14:anchorId="4433BE35" wp14:editId="1D158FBD">
                <wp:simplePos x="0" y="0"/>
                <wp:positionH relativeFrom="column">
                  <wp:posOffset>-168275</wp:posOffset>
                </wp:positionH>
                <wp:positionV relativeFrom="paragraph">
                  <wp:posOffset>127635</wp:posOffset>
                </wp:positionV>
                <wp:extent cx="157843" cy="185057"/>
                <wp:effectExtent l="0" t="0" r="13970" b="24765"/>
                <wp:wrapNone/>
                <wp:docPr id="494765410" name="Rettangolo 1"/>
                <wp:cNvGraphicFramePr/>
                <a:graphic xmlns:a="http://schemas.openxmlformats.org/drawingml/2006/main">
                  <a:graphicData uri="http://schemas.microsoft.com/office/word/2010/wordprocessingShape">
                    <wps:wsp>
                      <wps:cNvSpPr/>
                      <wps:spPr>
                        <a:xfrm>
                          <a:off x="0" y="0"/>
                          <a:ext cx="157843" cy="18505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11FD7" id="Rettangolo 1" o:spid="_x0000_s1026" style="position:absolute;margin-left:-13.25pt;margin-top:10.05pt;width:12.4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" filled="f" strokecolor="#09101d [484]" strokeweight="1pt"/>
            </w:pict>
          </mc:Fallback>
        </mc:AlternateContent>
      </w:r>
      <w:r w:rsidRPr="00DB7567">
        <w:rPr>
          <w:rFonts w:ascii="Century Gothic" w:hAnsi="Century Gothic"/>
          <w:i/>
          <w:iCs/>
        </w:rPr>
        <w:t>Di non essere stato destituito o dispensato dall'impiego presso una Pubblica Amministrazione per persistente insufficiente rendimento, ovvero di non essere stato dichiarato decaduto da un impiego pubblico ai sensi della normativa vigente e di non essere stati licenziato da una pubblica amministrazione all'esito di un procedimento disciplinare.</w:t>
      </w:r>
    </w:p>
    <w:p w14:paraId="3D89AAAD" w14:textId="27883F04" w:rsidR="00472D79" w:rsidRPr="00DB7567" w:rsidRDefault="00472D79" w:rsidP="00DB7567">
      <w:pPr>
        <w:pStyle w:val="Standard"/>
        <w:spacing w:before="120" w:after="0" w:line="240" w:lineRule="auto"/>
        <w:ind w:left="360"/>
        <w:jc w:val="both"/>
        <w:rPr>
          <w:rFonts w:ascii="Century Gothic" w:hAnsi="Century Gothic"/>
          <w:i/>
          <w:iCs/>
        </w:rPr>
      </w:pPr>
      <w:r w:rsidRPr="00DB7567">
        <w:rPr>
          <w:rFonts w:ascii="Century Gothic" w:hAnsi="Century Gothic"/>
          <w:i/>
          <w:iCs/>
          <w:noProof/>
        </w:rPr>
        <mc:AlternateContent>
          <mc:Choice Requires="wps">
            <w:drawing>
              <wp:anchor distT="0" distB="0" distL="114300" distR="114300" simplePos="0" relativeHeight="251663360" behindDoc="0" locked="0" layoutInCell="1" allowOverlap="1" wp14:anchorId="0847A72C" wp14:editId="3C1D7A4D">
                <wp:simplePos x="0" y="0"/>
                <wp:positionH relativeFrom="column">
                  <wp:posOffset>-181610</wp:posOffset>
                </wp:positionH>
                <wp:positionV relativeFrom="paragraph">
                  <wp:posOffset>134620</wp:posOffset>
                </wp:positionV>
                <wp:extent cx="157843" cy="185057"/>
                <wp:effectExtent l="0" t="0" r="13970" b="24765"/>
                <wp:wrapNone/>
                <wp:docPr id="61197845" name="Rettangolo 1"/>
                <wp:cNvGraphicFramePr/>
                <a:graphic xmlns:a="http://schemas.openxmlformats.org/drawingml/2006/main">
                  <a:graphicData uri="http://schemas.microsoft.com/office/word/2010/wordprocessingShape">
                    <wps:wsp>
                      <wps:cNvSpPr/>
                      <wps:spPr>
                        <a:xfrm>
                          <a:off x="0" y="0"/>
                          <a:ext cx="157843" cy="18505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6D198" id="Rettangolo 1" o:spid="_x0000_s1026" style="position:absolute;margin-left:-14.3pt;margin-top:10.6pt;width:12.45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" filled="f" strokecolor="#09101d [484]" strokeweight="1pt"/>
            </w:pict>
          </mc:Fallback>
        </mc:AlternateContent>
      </w:r>
      <w:r w:rsidRPr="00DB7567">
        <w:rPr>
          <w:rFonts w:ascii="Century Gothic" w:hAnsi="Century Gothic"/>
          <w:i/>
          <w:iCs/>
        </w:rPr>
        <w:t>Di non aver riportato condanne penali che impediscano, ai sensi delle disposizioni vigenti in materia, la costituzione del rapporto d’impiego con pubbliche amministrazioni</w:t>
      </w:r>
    </w:p>
    <w:p w14:paraId="4B3C38C2" w14:textId="741F3246" w:rsidR="009A5C45" w:rsidRPr="00DB7567" w:rsidRDefault="00410826" w:rsidP="00DB7567">
      <w:pPr>
        <w:spacing w:before="120" w:after="0" w:line="240" w:lineRule="auto"/>
        <w:ind w:left="426"/>
        <w:jc w:val="both"/>
        <w:rPr>
          <w:rFonts w:ascii="Century Gothic" w:hAnsi="Century Gothic" w:cstheme="minorHAnsi"/>
        </w:rPr>
      </w:pPr>
      <w:r w:rsidRPr="00DB7567">
        <w:rPr>
          <w:rFonts w:ascii="Century Gothic" w:hAnsi="Century Gothic"/>
          <w:i/>
          <w:iCs/>
          <w:noProof/>
        </w:rPr>
        <mc:AlternateContent>
          <mc:Choice Requires="wps">
            <w:drawing>
              <wp:anchor distT="0" distB="0" distL="114300" distR="114300" simplePos="0" relativeHeight="251667456" behindDoc="0" locked="0" layoutInCell="1" allowOverlap="1" wp14:anchorId="1144AD6F" wp14:editId="2EA74F74">
                <wp:simplePos x="0" y="0"/>
                <wp:positionH relativeFrom="leftMargin">
                  <wp:posOffset>548640</wp:posOffset>
                </wp:positionH>
                <wp:positionV relativeFrom="paragraph">
                  <wp:posOffset>130810</wp:posOffset>
                </wp:positionV>
                <wp:extent cx="157843" cy="185057"/>
                <wp:effectExtent l="0" t="0" r="13970" b="24765"/>
                <wp:wrapNone/>
                <wp:docPr id="1579066082" name="Rettangolo 1"/>
                <wp:cNvGraphicFramePr/>
                <a:graphic xmlns:a="http://schemas.openxmlformats.org/drawingml/2006/main">
                  <a:graphicData uri="http://schemas.microsoft.com/office/word/2010/wordprocessingShape">
                    <wps:wsp>
                      <wps:cNvSpPr/>
                      <wps:spPr>
                        <a:xfrm>
                          <a:off x="0" y="0"/>
                          <a:ext cx="157843" cy="18505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E053B" id="Rettangolo 1" o:spid="_x0000_s1026" style="position:absolute;margin-left:43.2pt;margin-top:10.3pt;width:12.45pt;height:14.5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" filled="f" strokecolor="#09101d [484]" strokeweight="1pt">
                <w10:wrap anchorx="margin"/>
              </v:rect>
            </w:pict>
          </mc:Fallback>
        </mc:AlternateContent>
      </w:r>
      <w:r w:rsidRPr="00DB7567">
        <w:rPr>
          <w:rFonts w:ascii="Century Gothic" w:hAnsi="Century Gothic"/>
          <w:i/>
          <w:iCs/>
          <w:kern w:val="3"/>
        </w:rPr>
        <w:t xml:space="preserve">Di possedere l’attestato di “Operatore Addetto all’Assistenza (O.A.A.), ovvero di “Operatore Tecnico Addetto all’Assistenza” (O.T.A.A.), ovvero di “Operatore Socio-Sanitario” (O.S.S.) conseguiti ai sensi della vigente normativa regionale, ovvero certificazione attestante il colloquio individuale relativo al corso di </w:t>
      </w:r>
      <w:r w:rsidRPr="00DB7567">
        <w:rPr>
          <w:rFonts w:ascii="Century Gothic" w:hAnsi="Century Gothic"/>
          <w:i/>
          <w:iCs/>
          <w:kern w:val="3"/>
        </w:rPr>
        <w:lastRenderedPageBreak/>
        <w:t xml:space="preserve">“Operatore </w:t>
      </w:r>
      <w:r w:rsidR="00DB7567" w:rsidRPr="00DB7567">
        <w:rPr>
          <w:rFonts w:ascii="Century Gothic" w:hAnsi="Century Gothic"/>
          <w:i/>
          <w:iCs/>
          <w:kern w:val="3"/>
        </w:rPr>
        <w:t>Socio-Sanitario</w:t>
      </w:r>
      <w:r w:rsidRPr="00DB7567">
        <w:rPr>
          <w:rFonts w:ascii="Century Gothic" w:hAnsi="Century Gothic"/>
          <w:i/>
          <w:iCs/>
          <w:kern w:val="3"/>
        </w:rPr>
        <w:t>” (50 ore) di cui al D.G.R. Veneto n. 470 del 21/02/2003, ovvero titolo riconosciuto equipollente</w:t>
      </w:r>
      <w:r w:rsidR="009A5C45" w:rsidRPr="00DB7567">
        <w:rPr>
          <w:rFonts w:ascii="Century Gothic" w:hAnsi="Century Gothic" w:cstheme="minorHAnsi"/>
        </w:rPr>
        <w:t xml:space="preserve"> </w:t>
      </w:r>
    </w:p>
    <w:p w14:paraId="03013D55" w14:textId="720A0716" w:rsidR="009A5C45" w:rsidRPr="00DB7567" w:rsidRDefault="00410826" w:rsidP="00DB7567">
      <w:pPr>
        <w:spacing w:before="120" w:after="0" w:line="240" w:lineRule="auto"/>
        <w:jc w:val="both"/>
        <w:rPr>
          <w:rFonts w:ascii="Century Gothic" w:hAnsi="Century Gothic" w:cstheme="minorHAnsi"/>
        </w:rPr>
      </w:pPr>
      <w:r w:rsidRPr="00DB7567">
        <w:rPr>
          <w:rFonts w:ascii="Century Gothic" w:hAnsi="Century Gothic" w:cstheme="minorHAnsi"/>
        </w:rPr>
        <w:t xml:space="preserve">Dichiara inoltre di </w:t>
      </w:r>
      <w:r w:rsidR="009A5C45" w:rsidRPr="00DB7567">
        <w:rPr>
          <w:rFonts w:ascii="Century Gothic" w:hAnsi="Century Gothic" w:cstheme="minorHAnsi"/>
        </w:rPr>
        <w:t>essere in possesso dei seguenti requisiti:</w:t>
      </w:r>
    </w:p>
    <w:p w14:paraId="414F5169" w14:textId="366B5EB7" w:rsidR="009A5C45" w:rsidRPr="00DB7567" w:rsidRDefault="00DB7567" w:rsidP="00DB7567">
      <w:pPr>
        <w:pStyle w:val="Paragrafoelenco"/>
        <w:numPr>
          <w:ilvl w:val="0"/>
          <w:numId w:val="31"/>
        </w:numPr>
        <w:spacing w:before="120"/>
        <w:jc w:val="both"/>
        <w:rPr>
          <w:rFonts w:ascii="Century Gothic" w:hAnsi="Century Gothic" w:cstheme="minorHAnsi"/>
          <w:sz w:val="22"/>
          <w:szCs w:val="22"/>
        </w:rPr>
      </w:pPr>
      <w:r w:rsidRPr="00DB7567">
        <w:rPr>
          <w:rFonts w:ascii="Century Gothic" w:hAnsi="Century Gothic" w:cstheme="minorHAnsi"/>
          <w:sz w:val="22"/>
          <w:szCs w:val="22"/>
        </w:rPr>
        <w:t xml:space="preserve">Di </w:t>
      </w:r>
      <w:r w:rsidR="009A5C45" w:rsidRPr="00DB7567">
        <w:rPr>
          <w:rFonts w:ascii="Century Gothic" w:hAnsi="Century Gothic" w:cstheme="minorHAnsi"/>
          <w:sz w:val="22"/>
          <w:szCs w:val="22"/>
        </w:rPr>
        <w:t xml:space="preserve">essere stato in servizio, nel profilo oggetto della richiesta di stabilizzazione, successivamente alla data del </w:t>
      </w:r>
      <w:r w:rsidR="00B724DD" w:rsidRPr="00DB7567">
        <w:rPr>
          <w:rFonts w:ascii="Century Gothic" w:hAnsi="Century Gothic" w:cstheme="minorHAnsi"/>
          <w:sz w:val="22"/>
          <w:szCs w:val="22"/>
        </w:rPr>
        <w:t>28/08/2015</w:t>
      </w:r>
      <w:r w:rsidR="009A5C45" w:rsidRPr="00DB7567">
        <w:rPr>
          <w:rFonts w:ascii="Century Gothic" w:hAnsi="Century Gothic" w:cstheme="minorHAnsi"/>
          <w:sz w:val="22"/>
          <w:szCs w:val="22"/>
        </w:rPr>
        <w:t>, con contratto di lavoro a tempo determinato, presso</w:t>
      </w:r>
      <w:r w:rsidR="00B724DD" w:rsidRPr="00DB7567">
        <w:rPr>
          <w:rFonts w:ascii="Century Gothic" w:hAnsi="Century Gothic" w:cstheme="minorHAnsi"/>
          <w:sz w:val="22"/>
          <w:szCs w:val="22"/>
        </w:rPr>
        <w:t xml:space="preserve"> l’Istituto Rodigino di Assistenza Sociale</w:t>
      </w:r>
      <w:r w:rsidR="00410826" w:rsidRPr="00DB7567">
        <w:rPr>
          <w:rFonts w:ascii="Century Gothic" w:hAnsi="Century Gothic" w:cstheme="minorHAnsi"/>
          <w:sz w:val="22"/>
          <w:szCs w:val="22"/>
        </w:rPr>
        <w:t xml:space="preserve"> e di essere stato reclutato (anche da amministrazioni </w:t>
      </w:r>
      <w:r w:rsidR="009A5C45" w:rsidRPr="00DB7567">
        <w:rPr>
          <w:rFonts w:ascii="Century Gothic" w:hAnsi="Century Gothic" w:cstheme="minorHAnsi"/>
          <w:sz w:val="22"/>
          <w:szCs w:val="22"/>
        </w:rPr>
        <w:t>pubbliche diverse da quella che proceduto all’assunzione)</w:t>
      </w:r>
      <w:r w:rsidR="00410826" w:rsidRPr="00DB7567">
        <w:rPr>
          <w:rFonts w:ascii="Century Gothic" w:hAnsi="Century Gothic" w:cstheme="minorHAnsi"/>
          <w:sz w:val="22"/>
          <w:szCs w:val="22"/>
        </w:rPr>
        <w:t xml:space="preserve"> mediante </w:t>
      </w:r>
      <w:r w:rsidR="009A5C45" w:rsidRPr="00DB7567">
        <w:rPr>
          <w:rFonts w:ascii="Century Gothic" w:hAnsi="Century Gothic" w:cstheme="minorHAnsi"/>
          <w:sz w:val="22"/>
          <w:szCs w:val="22"/>
        </w:rPr>
        <w:t>concorso pubblico</w:t>
      </w:r>
      <w:r w:rsidR="00410826" w:rsidRPr="00DB7567">
        <w:rPr>
          <w:rFonts w:ascii="Century Gothic" w:hAnsi="Century Gothic" w:cstheme="minorHAnsi"/>
          <w:sz w:val="22"/>
          <w:szCs w:val="22"/>
        </w:rPr>
        <w:t xml:space="preserve"> o </w:t>
      </w:r>
      <w:r w:rsidR="009A5C45" w:rsidRPr="00DB7567">
        <w:rPr>
          <w:rFonts w:ascii="Century Gothic" w:hAnsi="Century Gothic" w:cstheme="minorHAnsi"/>
          <w:sz w:val="22"/>
          <w:szCs w:val="22"/>
        </w:rPr>
        <w:t>avviso pubblico, per titoli e colloquio</w:t>
      </w:r>
    </w:p>
    <w:p w14:paraId="750BCEA4" w14:textId="04F200FC" w:rsidR="009A5C45" w:rsidRPr="00DB7567" w:rsidRDefault="009A5C45" w:rsidP="00DB7567">
      <w:pPr>
        <w:pStyle w:val="Paragrafoelenco"/>
        <w:numPr>
          <w:ilvl w:val="0"/>
          <w:numId w:val="31"/>
        </w:numPr>
        <w:spacing w:before="120"/>
        <w:jc w:val="both"/>
        <w:rPr>
          <w:rFonts w:ascii="Century Gothic" w:hAnsi="Century Gothic" w:cstheme="minorHAnsi"/>
          <w:sz w:val="22"/>
          <w:szCs w:val="22"/>
        </w:rPr>
      </w:pPr>
      <w:r w:rsidRPr="00DB7567">
        <w:rPr>
          <w:rFonts w:ascii="Century Gothic" w:hAnsi="Century Gothic" w:cstheme="minorHAnsi"/>
          <w:sz w:val="22"/>
          <w:szCs w:val="22"/>
        </w:rPr>
        <w:t>di aver maturato, al</w:t>
      </w:r>
      <w:r w:rsidR="00410826" w:rsidRPr="00DB7567">
        <w:rPr>
          <w:rFonts w:ascii="Century Gothic" w:hAnsi="Century Gothic" w:cstheme="minorHAnsi"/>
          <w:sz w:val="22"/>
          <w:szCs w:val="22"/>
        </w:rPr>
        <w:t xml:space="preserve">la data del </w:t>
      </w:r>
      <w:r w:rsidR="00B724DD" w:rsidRPr="00DB7567">
        <w:rPr>
          <w:rFonts w:ascii="Century Gothic" w:hAnsi="Century Gothic" w:cstheme="minorHAnsi"/>
          <w:sz w:val="22"/>
          <w:szCs w:val="22"/>
        </w:rPr>
        <w:t>31/12/2022</w:t>
      </w:r>
      <w:r w:rsidRPr="00DB7567">
        <w:rPr>
          <w:rFonts w:ascii="Century Gothic" w:hAnsi="Century Gothic" w:cstheme="minorHAnsi"/>
          <w:sz w:val="22"/>
          <w:szCs w:val="22"/>
        </w:rPr>
        <w:t>, presso l’</w:t>
      </w:r>
      <w:r w:rsidR="00B724DD" w:rsidRPr="00DB7567">
        <w:rPr>
          <w:rFonts w:ascii="Century Gothic" w:hAnsi="Century Gothic" w:cstheme="minorHAnsi"/>
          <w:sz w:val="22"/>
          <w:szCs w:val="22"/>
        </w:rPr>
        <w:t>Istituto Rodigino di Assistenza Sociale</w:t>
      </w:r>
      <w:r w:rsidRPr="00DB7567">
        <w:rPr>
          <w:rFonts w:ascii="Century Gothic" w:hAnsi="Century Gothic" w:cstheme="minorHAnsi"/>
          <w:sz w:val="22"/>
          <w:szCs w:val="22"/>
        </w:rPr>
        <w:t>, integralmente nel profilo oggetto di stabilizzazione, un’anzianità di servizio di almeno tre anni, anche non continuativi, negli ultimi otto (dal</w:t>
      </w:r>
      <w:r w:rsidR="00410826" w:rsidRPr="00DB7567">
        <w:rPr>
          <w:rFonts w:ascii="Century Gothic" w:hAnsi="Century Gothic" w:cstheme="minorHAnsi"/>
          <w:sz w:val="22"/>
          <w:szCs w:val="22"/>
        </w:rPr>
        <w:t xml:space="preserve"> </w:t>
      </w:r>
      <w:r w:rsidR="00B724DD" w:rsidRPr="00DB7567">
        <w:rPr>
          <w:rFonts w:ascii="Century Gothic" w:hAnsi="Century Gothic" w:cstheme="minorHAnsi"/>
          <w:sz w:val="22"/>
          <w:szCs w:val="22"/>
        </w:rPr>
        <w:t>01/01/2015</w:t>
      </w:r>
      <w:r w:rsidRPr="00DB7567">
        <w:rPr>
          <w:rFonts w:ascii="Century Gothic" w:hAnsi="Century Gothic" w:cstheme="minorHAnsi"/>
          <w:sz w:val="22"/>
          <w:szCs w:val="22"/>
        </w:rPr>
        <w:t xml:space="preserve"> al </w:t>
      </w:r>
      <w:r w:rsidR="00B724DD" w:rsidRPr="00DB7567">
        <w:rPr>
          <w:rFonts w:ascii="Century Gothic" w:hAnsi="Century Gothic" w:cstheme="minorHAnsi"/>
          <w:sz w:val="22"/>
          <w:szCs w:val="22"/>
        </w:rPr>
        <w:t>31/12/2022</w:t>
      </w:r>
      <w:r w:rsidRPr="00DB7567">
        <w:rPr>
          <w:rFonts w:ascii="Century Gothic" w:hAnsi="Century Gothic" w:cstheme="minorHAnsi"/>
          <w:sz w:val="22"/>
          <w:szCs w:val="22"/>
        </w:rPr>
        <w:t>), come sotto dettagliati;</w:t>
      </w:r>
    </w:p>
    <w:p w14:paraId="61036D4D" w14:textId="5A807AAA" w:rsidR="009A5C45" w:rsidRPr="00DB7567" w:rsidRDefault="00410826" w:rsidP="00DB7567">
      <w:pPr>
        <w:spacing w:before="120" w:after="120" w:line="240" w:lineRule="auto"/>
        <w:ind w:left="357"/>
        <w:jc w:val="both"/>
        <w:rPr>
          <w:rFonts w:ascii="Century Gothic" w:hAnsi="Century Gothic" w:cstheme="minorHAnsi"/>
        </w:rPr>
      </w:pPr>
      <w:r w:rsidRPr="00DB7567">
        <w:rPr>
          <w:rFonts w:ascii="Century Gothic" w:hAnsi="Century Gothic" w:cstheme="minorHAnsi"/>
        </w:rPr>
        <w:t>P</w:t>
      </w:r>
      <w:r w:rsidR="009A5C45" w:rsidRPr="00DB7567">
        <w:rPr>
          <w:rFonts w:ascii="Century Gothic" w:hAnsi="Century Gothic" w:cstheme="minorHAnsi"/>
        </w:rPr>
        <w:t>rofilo professionale</w:t>
      </w:r>
      <w:r w:rsidRPr="00DB7567">
        <w:rPr>
          <w:rFonts w:ascii="Century Gothic" w:hAnsi="Century Gothic" w:cstheme="minorHAnsi"/>
        </w:rPr>
        <w:t xml:space="preserve"> e categoria </w:t>
      </w:r>
      <w:r w:rsidR="009A5C45" w:rsidRPr="00DB7567">
        <w:rPr>
          <w:rFonts w:ascii="Century Gothic" w:hAnsi="Century Gothic" w:cstheme="minorHAnsi"/>
        </w:rPr>
        <w:t>…………………………………………....</w:t>
      </w:r>
      <w:r w:rsidR="003B3803" w:rsidRPr="00DB7567">
        <w:rPr>
          <w:rFonts w:ascii="Century Gothic" w:hAnsi="Century Gothic" w:cstheme="minorHAnsi"/>
        </w:rPr>
        <w:t>..</w:t>
      </w:r>
      <w:r w:rsidR="00DB7567" w:rsidRPr="00DB7567">
        <w:rPr>
          <w:rFonts w:ascii="Century Gothic" w:hAnsi="Century Gothic" w:cstheme="minorHAnsi"/>
        </w:rPr>
        <w:t>....</w:t>
      </w:r>
      <w:r w:rsidR="003B3803" w:rsidRPr="00DB7567">
        <w:rPr>
          <w:rFonts w:ascii="Century Gothic" w:hAnsi="Century Gothic" w:cstheme="minorHAnsi"/>
        </w:rPr>
        <w:t>............</w:t>
      </w:r>
    </w:p>
    <w:p w14:paraId="5B850966" w14:textId="5E2E728D" w:rsidR="009A5C45" w:rsidRPr="00DB7567" w:rsidRDefault="009A5C45" w:rsidP="00DB7567">
      <w:pPr>
        <w:spacing w:before="120" w:after="120" w:line="240" w:lineRule="auto"/>
        <w:ind w:left="357"/>
        <w:jc w:val="both"/>
        <w:rPr>
          <w:rFonts w:ascii="Century Gothic" w:hAnsi="Century Gothic" w:cstheme="minorHAnsi"/>
        </w:rPr>
      </w:pPr>
      <w:r w:rsidRPr="00DB7567">
        <w:rPr>
          <w:rFonts w:ascii="Century Gothic" w:hAnsi="Century Gothic" w:cstheme="minorHAnsi"/>
        </w:rPr>
        <w:t>tipologia del rapporto di lavoro</w:t>
      </w:r>
      <w:r w:rsidR="00410826" w:rsidRPr="00DB7567">
        <w:rPr>
          <w:rFonts w:ascii="Century Gothic" w:hAnsi="Century Gothic" w:cstheme="minorHAnsi"/>
        </w:rPr>
        <w:t xml:space="preserve"> </w:t>
      </w:r>
      <w:r w:rsidRPr="00DB7567">
        <w:rPr>
          <w:rFonts w:ascii="Century Gothic" w:hAnsi="Century Gothic" w:cstheme="minorHAnsi"/>
        </w:rPr>
        <w:t>………………………</w:t>
      </w:r>
      <w:r w:rsidR="00410826" w:rsidRPr="00DB7567">
        <w:rPr>
          <w:rFonts w:ascii="Century Gothic" w:hAnsi="Century Gothic" w:cstheme="minorHAnsi"/>
        </w:rPr>
        <w:t>…………………</w:t>
      </w:r>
      <w:proofErr w:type="gramStart"/>
      <w:r w:rsidR="00410826" w:rsidRPr="00DB7567">
        <w:rPr>
          <w:rFonts w:ascii="Century Gothic" w:hAnsi="Century Gothic" w:cstheme="minorHAnsi"/>
        </w:rPr>
        <w:t>…….</w:t>
      </w:r>
      <w:proofErr w:type="gramEnd"/>
      <w:r w:rsidR="003B3803" w:rsidRPr="00DB7567">
        <w:rPr>
          <w:rFonts w:ascii="Century Gothic" w:hAnsi="Century Gothic" w:cstheme="minorHAnsi"/>
        </w:rPr>
        <w:t>……</w:t>
      </w:r>
      <w:r w:rsidR="00DB7567" w:rsidRPr="00DB7567">
        <w:rPr>
          <w:rFonts w:ascii="Century Gothic" w:hAnsi="Century Gothic" w:cstheme="minorHAnsi"/>
        </w:rPr>
        <w:t>….</w:t>
      </w:r>
      <w:r w:rsidR="003B3803" w:rsidRPr="00DB7567">
        <w:rPr>
          <w:rFonts w:ascii="Century Gothic" w:hAnsi="Century Gothic" w:cstheme="minorHAnsi"/>
        </w:rPr>
        <w:t>…</w:t>
      </w:r>
    </w:p>
    <w:p w14:paraId="19C67383" w14:textId="006F4372" w:rsidR="009A5C45" w:rsidRPr="00DB7567" w:rsidRDefault="009A5C45" w:rsidP="00DB7567">
      <w:pPr>
        <w:spacing w:before="120" w:after="120" w:line="240" w:lineRule="auto"/>
        <w:ind w:left="357"/>
        <w:jc w:val="both"/>
        <w:rPr>
          <w:rFonts w:ascii="Century Gothic" w:hAnsi="Century Gothic" w:cstheme="minorHAnsi"/>
        </w:rPr>
      </w:pPr>
      <w:r w:rsidRPr="00DB7567">
        <w:rPr>
          <w:rFonts w:ascii="Century Gothic" w:hAnsi="Century Gothic" w:cstheme="minorHAnsi"/>
        </w:rPr>
        <w:t>tipo di selezione pubblica</w:t>
      </w:r>
      <w:r w:rsidR="00EF5931" w:rsidRPr="00DB7567">
        <w:rPr>
          <w:rStyle w:val="Rimandonotaapidipagina"/>
          <w:rFonts w:ascii="Century Gothic" w:hAnsi="Century Gothic" w:cstheme="minorHAnsi"/>
        </w:rPr>
        <w:footnoteReference w:id="1"/>
      </w:r>
      <w:r w:rsidRPr="00DB7567">
        <w:rPr>
          <w:rFonts w:ascii="Century Gothic" w:hAnsi="Century Gothic" w:cstheme="minorHAnsi"/>
        </w:rPr>
        <w:t xml:space="preserve"> …………………………</w:t>
      </w:r>
      <w:r w:rsidR="003B3803" w:rsidRPr="00DB7567">
        <w:rPr>
          <w:rFonts w:ascii="Century Gothic" w:hAnsi="Century Gothic" w:cstheme="minorHAnsi"/>
        </w:rPr>
        <w:t>……………………</w:t>
      </w:r>
      <w:proofErr w:type="gramStart"/>
      <w:r w:rsidR="003B3803" w:rsidRPr="00DB7567">
        <w:rPr>
          <w:rFonts w:ascii="Century Gothic" w:hAnsi="Century Gothic" w:cstheme="minorHAnsi"/>
        </w:rPr>
        <w:t>…….</w:t>
      </w:r>
      <w:proofErr w:type="gramEnd"/>
      <w:r w:rsidRPr="00DB7567">
        <w:rPr>
          <w:rFonts w:ascii="Century Gothic" w:hAnsi="Century Gothic" w:cstheme="minorHAnsi"/>
        </w:rPr>
        <w:t>……..……</w:t>
      </w:r>
    </w:p>
    <w:p w14:paraId="59EABAD8" w14:textId="1AD0AE1A" w:rsidR="00DB7567" w:rsidRPr="00DB7567" w:rsidRDefault="00DB7567" w:rsidP="00DB7567">
      <w:pPr>
        <w:spacing w:before="120" w:after="120" w:line="240" w:lineRule="auto"/>
        <w:ind w:left="357"/>
        <w:jc w:val="both"/>
        <w:rPr>
          <w:rFonts w:ascii="Century Gothic" w:hAnsi="Century Gothic" w:cstheme="minorHAnsi"/>
        </w:rPr>
      </w:pPr>
      <w:r w:rsidRPr="00DB7567">
        <w:rPr>
          <w:rFonts w:ascii="Century Gothic" w:hAnsi="Century Gothic" w:cstheme="minorHAnsi"/>
        </w:rPr>
        <w:t>……………………………………………………………………………………………………</w:t>
      </w:r>
    </w:p>
    <w:p w14:paraId="04067918" w14:textId="77777777" w:rsidR="00DB7567" w:rsidRPr="00DB7567" w:rsidRDefault="00DB7567" w:rsidP="00DB7567">
      <w:pPr>
        <w:spacing w:before="120" w:after="0" w:line="240" w:lineRule="auto"/>
        <w:jc w:val="both"/>
        <w:rPr>
          <w:rFonts w:ascii="Century Gothic" w:hAnsi="Century Gothic" w:cstheme="minorHAnsi"/>
        </w:rPr>
      </w:pPr>
    </w:p>
    <w:p w14:paraId="6D4A19D1" w14:textId="1A2E79E1" w:rsidR="003B3803" w:rsidRPr="00DB7567" w:rsidRDefault="00410826" w:rsidP="00DB7567">
      <w:pPr>
        <w:spacing w:before="120" w:after="0" w:line="240" w:lineRule="auto"/>
        <w:jc w:val="both"/>
        <w:rPr>
          <w:rFonts w:ascii="Century Gothic" w:hAnsi="Century Gothic" w:cstheme="minorHAnsi"/>
          <w:b/>
          <w:bCs/>
        </w:rPr>
      </w:pPr>
      <w:r w:rsidRPr="00DB7567">
        <w:rPr>
          <w:rFonts w:ascii="Century Gothic" w:hAnsi="Century Gothic" w:cstheme="minorHAnsi"/>
          <w:b/>
          <w:bCs/>
        </w:rPr>
        <w:t>Periodi di servizio</w:t>
      </w:r>
      <w:r w:rsidR="00EF5931" w:rsidRPr="00DB7567">
        <w:rPr>
          <w:rFonts w:ascii="Century Gothic" w:hAnsi="Century Gothic" w:cstheme="minorHAnsi"/>
          <w:b/>
          <w:bCs/>
        </w:rPr>
        <w:t xml:space="preserve"> </w:t>
      </w:r>
      <w:r w:rsidRPr="00DB7567">
        <w:rPr>
          <w:rFonts w:ascii="Century Gothic" w:hAnsi="Century Gothic" w:cstheme="minorHAnsi"/>
          <w:b/>
          <w:bCs/>
        </w:rPr>
        <w:t>(nelle note indicare se si tratta di proroghe)</w:t>
      </w:r>
    </w:p>
    <w:p w14:paraId="7E9C635B" w14:textId="77777777" w:rsidR="00DB7567" w:rsidRPr="00DB7567" w:rsidRDefault="00DB7567" w:rsidP="00DB7567">
      <w:pPr>
        <w:spacing w:before="120" w:after="0" w:line="240" w:lineRule="auto"/>
        <w:jc w:val="both"/>
        <w:rPr>
          <w:rFonts w:ascii="Century Gothic" w:hAnsi="Century Gothic" w:cstheme="minorHAnsi"/>
          <w:b/>
          <w:bCs/>
        </w:rPr>
      </w:pPr>
    </w:p>
    <w:tbl>
      <w:tblPr>
        <w:tblStyle w:val="Grigliatabella"/>
        <w:tblW w:w="0" w:type="auto"/>
        <w:tblInd w:w="-5" w:type="dxa"/>
        <w:tblLook w:val="04A0" w:firstRow="1" w:lastRow="0" w:firstColumn="1" w:lastColumn="0" w:noHBand="0" w:noVBand="1"/>
      </w:tblPr>
      <w:tblGrid>
        <w:gridCol w:w="1429"/>
        <w:gridCol w:w="1701"/>
        <w:gridCol w:w="3454"/>
        <w:gridCol w:w="2195"/>
      </w:tblGrid>
      <w:tr w:rsidR="00DB7567" w:rsidRPr="00DB7567" w14:paraId="40E7903F" w14:textId="77777777" w:rsidTr="00DB7567">
        <w:tc>
          <w:tcPr>
            <w:tcW w:w="1429" w:type="dxa"/>
            <w:vAlign w:val="bottom"/>
          </w:tcPr>
          <w:p w14:paraId="2B3BE4C7" w14:textId="2E1B50E6" w:rsidR="00DB7567" w:rsidRPr="00DB7567" w:rsidRDefault="00DB7567" w:rsidP="00DB7567">
            <w:pPr>
              <w:pStyle w:val="Paragrafoelenco"/>
              <w:spacing w:before="120"/>
              <w:ind w:left="0"/>
              <w:jc w:val="center"/>
              <w:rPr>
                <w:rFonts w:ascii="Century Gothic" w:hAnsi="Century Gothic" w:cstheme="minorHAnsi"/>
                <w:b/>
                <w:bCs/>
                <w:sz w:val="22"/>
                <w:szCs w:val="22"/>
              </w:rPr>
            </w:pPr>
            <w:r w:rsidRPr="00DB7567">
              <w:rPr>
                <w:rFonts w:ascii="Century Gothic" w:hAnsi="Century Gothic" w:cstheme="minorHAnsi"/>
                <w:b/>
                <w:bCs/>
                <w:sz w:val="22"/>
                <w:szCs w:val="22"/>
              </w:rPr>
              <w:t>dal</w:t>
            </w:r>
          </w:p>
        </w:tc>
        <w:tc>
          <w:tcPr>
            <w:tcW w:w="1701" w:type="dxa"/>
            <w:vAlign w:val="bottom"/>
          </w:tcPr>
          <w:p w14:paraId="33C469F4" w14:textId="58D4646F" w:rsidR="00DB7567" w:rsidRPr="00DB7567" w:rsidRDefault="00DB7567" w:rsidP="00DB7567">
            <w:pPr>
              <w:pStyle w:val="Paragrafoelenco"/>
              <w:spacing w:before="120"/>
              <w:ind w:left="0"/>
              <w:jc w:val="center"/>
              <w:rPr>
                <w:rFonts w:ascii="Century Gothic" w:hAnsi="Century Gothic" w:cstheme="minorHAnsi"/>
                <w:b/>
                <w:bCs/>
                <w:sz w:val="22"/>
                <w:szCs w:val="22"/>
              </w:rPr>
            </w:pPr>
            <w:r w:rsidRPr="00DB7567">
              <w:rPr>
                <w:rFonts w:ascii="Century Gothic" w:hAnsi="Century Gothic" w:cstheme="minorHAnsi"/>
                <w:b/>
                <w:bCs/>
                <w:sz w:val="22"/>
                <w:szCs w:val="22"/>
              </w:rPr>
              <w:t>al</w:t>
            </w:r>
          </w:p>
        </w:tc>
        <w:tc>
          <w:tcPr>
            <w:tcW w:w="3454" w:type="dxa"/>
            <w:vAlign w:val="bottom"/>
          </w:tcPr>
          <w:p w14:paraId="1121904F" w14:textId="3EDC2678" w:rsidR="00DB7567" w:rsidRPr="00DB7567" w:rsidRDefault="00DB7567" w:rsidP="00DB7567">
            <w:pPr>
              <w:pStyle w:val="Paragrafoelenco"/>
              <w:spacing w:before="120"/>
              <w:ind w:left="0"/>
              <w:jc w:val="center"/>
              <w:rPr>
                <w:rFonts w:ascii="Century Gothic" w:hAnsi="Century Gothic" w:cstheme="minorHAnsi"/>
                <w:b/>
                <w:bCs/>
                <w:sz w:val="22"/>
                <w:szCs w:val="22"/>
              </w:rPr>
            </w:pPr>
            <w:r w:rsidRPr="00DB7567">
              <w:rPr>
                <w:rFonts w:ascii="Century Gothic" w:hAnsi="Century Gothic" w:cstheme="minorHAnsi"/>
                <w:b/>
                <w:bCs/>
                <w:sz w:val="22"/>
                <w:szCs w:val="22"/>
              </w:rPr>
              <w:t>Orario settimanale</w:t>
            </w:r>
          </w:p>
        </w:tc>
        <w:tc>
          <w:tcPr>
            <w:tcW w:w="2195" w:type="dxa"/>
            <w:vAlign w:val="bottom"/>
          </w:tcPr>
          <w:p w14:paraId="4FA9D1EF" w14:textId="46D046B9" w:rsidR="00DB7567" w:rsidRPr="00DB7567" w:rsidRDefault="00DB7567" w:rsidP="00DB7567">
            <w:pPr>
              <w:pStyle w:val="Paragrafoelenco"/>
              <w:spacing w:before="120"/>
              <w:ind w:left="0"/>
              <w:jc w:val="center"/>
              <w:rPr>
                <w:rFonts w:ascii="Century Gothic" w:hAnsi="Century Gothic" w:cstheme="minorHAnsi"/>
                <w:b/>
                <w:bCs/>
                <w:sz w:val="22"/>
                <w:szCs w:val="22"/>
              </w:rPr>
            </w:pPr>
            <w:r w:rsidRPr="00DB7567">
              <w:rPr>
                <w:rFonts w:ascii="Century Gothic" w:hAnsi="Century Gothic" w:cstheme="minorHAnsi"/>
                <w:b/>
                <w:bCs/>
                <w:sz w:val="22"/>
                <w:szCs w:val="22"/>
              </w:rPr>
              <w:t>note</w:t>
            </w:r>
          </w:p>
        </w:tc>
      </w:tr>
      <w:tr w:rsidR="00DB7567" w:rsidRPr="00DB7567" w14:paraId="472455A6" w14:textId="77777777" w:rsidTr="00DB7567">
        <w:tc>
          <w:tcPr>
            <w:tcW w:w="1429" w:type="dxa"/>
          </w:tcPr>
          <w:p w14:paraId="0E95933C" w14:textId="77777777" w:rsidR="00DB7567" w:rsidRPr="00DB7567" w:rsidRDefault="00DB7567" w:rsidP="00DB7567">
            <w:pPr>
              <w:pStyle w:val="Paragrafoelenco"/>
              <w:spacing w:before="120"/>
              <w:ind w:left="0"/>
              <w:jc w:val="both"/>
              <w:rPr>
                <w:rFonts w:ascii="Century Gothic" w:hAnsi="Century Gothic" w:cstheme="minorHAnsi"/>
                <w:sz w:val="22"/>
                <w:szCs w:val="22"/>
              </w:rPr>
            </w:pPr>
          </w:p>
        </w:tc>
        <w:tc>
          <w:tcPr>
            <w:tcW w:w="1701" w:type="dxa"/>
          </w:tcPr>
          <w:p w14:paraId="1B3E302D" w14:textId="77777777" w:rsidR="00DB7567" w:rsidRPr="00DB7567" w:rsidRDefault="00DB7567" w:rsidP="00DB7567">
            <w:pPr>
              <w:pStyle w:val="Paragrafoelenco"/>
              <w:spacing w:before="120"/>
              <w:ind w:left="0"/>
              <w:jc w:val="both"/>
              <w:rPr>
                <w:rFonts w:ascii="Century Gothic" w:hAnsi="Century Gothic" w:cstheme="minorHAnsi"/>
                <w:sz w:val="22"/>
                <w:szCs w:val="22"/>
              </w:rPr>
            </w:pPr>
          </w:p>
        </w:tc>
        <w:tc>
          <w:tcPr>
            <w:tcW w:w="3454" w:type="dxa"/>
          </w:tcPr>
          <w:p w14:paraId="3BCAFDD9" w14:textId="77777777" w:rsidR="00DB7567" w:rsidRPr="00DB7567" w:rsidRDefault="00DB7567" w:rsidP="00DB7567">
            <w:pPr>
              <w:pStyle w:val="Paragrafoelenco"/>
              <w:spacing w:before="120"/>
              <w:ind w:left="0"/>
              <w:jc w:val="both"/>
              <w:rPr>
                <w:rFonts w:ascii="Century Gothic" w:hAnsi="Century Gothic" w:cstheme="minorHAnsi"/>
                <w:sz w:val="22"/>
                <w:szCs w:val="22"/>
              </w:rPr>
            </w:pPr>
          </w:p>
        </w:tc>
        <w:tc>
          <w:tcPr>
            <w:tcW w:w="2195" w:type="dxa"/>
          </w:tcPr>
          <w:p w14:paraId="75793CF4" w14:textId="77777777" w:rsidR="00DB7567" w:rsidRPr="00DB7567" w:rsidRDefault="00DB7567" w:rsidP="00DB7567">
            <w:pPr>
              <w:pStyle w:val="Paragrafoelenco"/>
              <w:spacing w:before="120"/>
              <w:ind w:left="0"/>
              <w:jc w:val="both"/>
              <w:rPr>
                <w:rFonts w:ascii="Century Gothic" w:hAnsi="Century Gothic" w:cstheme="minorHAnsi"/>
                <w:sz w:val="22"/>
                <w:szCs w:val="22"/>
              </w:rPr>
            </w:pPr>
          </w:p>
        </w:tc>
      </w:tr>
      <w:tr w:rsidR="00DB7567" w:rsidRPr="00DB7567" w14:paraId="414C4953" w14:textId="77777777" w:rsidTr="00DB7567">
        <w:tc>
          <w:tcPr>
            <w:tcW w:w="1429" w:type="dxa"/>
          </w:tcPr>
          <w:p w14:paraId="57F6A8A1" w14:textId="77777777" w:rsidR="00DB7567" w:rsidRPr="00DB7567" w:rsidRDefault="00DB7567" w:rsidP="00DB7567">
            <w:pPr>
              <w:pStyle w:val="Paragrafoelenco"/>
              <w:spacing w:before="120"/>
              <w:ind w:left="0"/>
              <w:jc w:val="both"/>
              <w:rPr>
                <w:rFonts w:ascii="Century Gothic" w:hAnsi="Century Gothic" w:cstheme="minorHAnsi"/>
                <w:sz w:val="22"/>
                <w:szCs w:val="22"/>
              </w:rPr>
            </w:pPr>
          </w:p>
        </w:tc>
        <w:tc>
          <w:tcPr>
            <w:tcW w:w="1701" w:type="dxa"/>
          </w:tcPr>
          <w:p w14:paraId="2CB014D6" w14:textId="77777777" w:rsidR="00DB7567" w:rsidRPr="00DB7567" w:rsidRDefault="00DB7567" w:rsidP="00DB7567">
            <w:pPr>
              <w:pStyle w:val="Paragrafoelenco"/>
              <w:spacing w:before="120"/>
              <w:ind w:left="0"/>
              <w:jc w:val="both"/>
              <w:rPr>
                <w:rFonts w:ascii="Century Gothic" w:hAnsi="Century Gothic" w:cstheme="minorHAnsi"/>
                <w:sz w:val="22"/>
                <w:szCs w:val="22"/>
              </w:rPr>
            </w:pPr>
          </w:p>
        </w:tc>
        <w:tc>
          <w:tcPr>
            <w:tcW w:w="3454" w:type="dxa"/>
          </w:tcPr>
          <w:p w14:paraId="7A1C223E" w14:textId="77777777" w:rsidR="00DB7567" w:rsidRPr="00DB7567" w:rsidRDefault="00DB7567" w:rsidP="00DB7567">
            <w:pPr>
              <w:pStyle w:val="Paragrafoelenco"/>
              <w:spacing w:before="120"/>
              <w:ind w:left="0"/>
              <w:jc w:val="both"/>
              <w:rPr>
                <w:rFonts w:ascii="Century Gothic" w:hAnsi="Century Gothic" w:cstheme="minorHAnsi"/>
                <w:sz w:val="22"/>
                <w:szCs w:val="22"/>
              </w:rPr>
            </w:pPr>
          </w:p>
        </w:tc>
        <w:tc>
          <w:tcPr>
            <w:tcW w:w="2195" w:type="dxa"/>
          </w:tcPr>
          <w:p w14:paraId="245A8FD3" w14:textId="77777777" w:rsidR="00DB7567" w:rsidRPr="00DB7567" w:rsidRDefault="00DB7567" w:rsidP="00DB7567">
            <w:pPr>
              <w:pStyle w:val="Paragrafoelenco"/>
              <w:spacing w:before="120"/>
              <w:ind w:left="0"/>
              <w:jc w:val="both"/>
              <w:rPr>
                <w:rFonts w:ascii="Century Gothic" w:hAnsi="Century Gothic" w:cstheme="minorHAnsi"/>
                <w:sz w:val="22"/>
                <w:szCs w:val="22"/>
              </w:rPr>
            </w:pPr>
          </w:p>
        </w:tc>
      </w:tr>
      <w:tr w:rsidR="00DB7567" w:rsidRPr="00DB7567" w14:paraId="0788D365" w14:textId="77777777" w:rsidTr="00DB7567">
        <w:tc>
          <w:tcPr>
            <w:tcW w:w="1429" w:type="dxa"/>
          </w:tcPr>
          <w:p w14:paraId="26A5CD6B" w14:textId="77777777" w:rsidR="00DB7567" w:rsidRPr="00DB7567" w:rsidRDefault="00DB7567" w:rsidP="00DB7567">
            <w:pPr>
              <w:pStyle w:val="Paragrafoelenco"/>
              <w:spacing w:before="120"/>
              <w:ind w:left="0"/>
              <w:jc w:val="both"/>
              <w:rPr>
                <w:rFonts w:ascii="Century Gothic" w:hAnsi="Century Gothic" w:cstheme="minorHAnsi"/>
                <w:sz w:val="22"/>
                <w:szCs w:val="22"/>
              </w:rPr>
            </w:pPr>
          </w:p>
        </w:tc>
        <w:tc>
          <w:tcPr>
            <w:tcW w:w="1701" w:type="dxa"/>
          </w:tcPr>
          <w:p w14:paraId="41C65AA9" w14:textId="77777777" w:rsidR="00DB7567" w:rsidRPr="00DB7567" w:rsidRDefault="00DB7567" w:rsidP="00DB7567">
            <w:pPr>
              <w:pStyle w:val="Paragrafoelenco"/>
              <w:spacing w:before="120"/>
              <w:ind w:left="0"/>
              <w:jc w:val="both"/>
              <w:rPr>
                <w:rFonts w:ascii="Century Gothic" w:hAnsi="Century Gothic" w:cstheme="minorHAnsi"/>
                <w:sz w:val="22"/>
                <w:szCs w:val="22"/>
              </w:rPr>
            </w:pPr>
          </w:p>
        </w:tc>
        <w:tc>
          <w:tcPr>
            <w:tcW w:w="3454" w:type="dxa"/>
          </w:tcPr>
          <w:p w14:paraId="7190E899" w14:textId="77777777" w:rsidR="00DB7567" w:rsidRPr="00DB7567" w:rsidRDefault="00DB7567" w:rsidP="00DB7567">
            <w:pPr>
              <w:pStyle w:val="Paragrafoelenco"/>
              <w:spacing w:before="120"/>
              <w:ind w:left="0"/>
              <w:jc w:val="both"/>
              <w:rPr>
                <w:rFonts w:ascii="Century Gothic" w:hAnsi="Century Gothic" w:cstheme="minorHAnsi"/>
                <w:sz w:val="22"/>
                <w:szCs w:val="22"/>
              </w:rPr>
            </w:pPr>
          </w:p>
        </w:tc>
        <w:tc>
          <w:tcPr>
            <w:tcW w:w="2195" w:type="dxa"/>
          </w:tcPr>
          <w:p w14:paraId="5F38224D" w14:textId="77777777" w:rsidR="00DB7567" w:rsidRPr="00DB7567" w:rsidRDefault="00DB7567" w:rsidP="00DB7567">
            <w:pPr>
              <w:pStyle w:val="Paragrafoelenco"/>
              <w:spacing w:before="120"/>
              <w:ind w:left="0"/>
              <w:jc w:val="both"/>
              <w:rPr>
                <w:rFonts w:ascii="Century Gothic" w:hAnsi="Century Gothic" w:cstheme="minorHAnsi"/>
                <w:sz w:val="22"/>
                <w:szCs w:val="22"/>
              </w:rPr>
            </w:pPr>
          </w:p>
        </w:tc>
      </w:tr>
      <w:tr w:rsidR="00DB7567" w:rsidRPr="00DB7567" w14:paraId="08C3B3A0" w14:textId="77777777" w:rsidTr="00DB7567">
        <w:tc>
          <w:tcPr>
            <w:tcW w:w="1429" w:type="dxa"/>
          </w:tcPr>
          <w:p w14:paraId="272280FE" w14:textId="77777777" w:rsidR="00DB7567" w:rsidRPr="00DB7567" w:rsidRDefault="00DB7567" w:rsidP="00DB7567">
            <w:pPr>
              <w:pStyle w:val="Paragrafoelenco"/>
              <w:spacing w:before="120"/>
              <w:ind w:left="0"/>
              <w:jc w:val="both"/>
              <w:rPr>
                <w:rFonts w:ascii="Century Gothic" w:hAnsi="Century Gothic" w:cstheme="minorHAnsi"/>
                <w:sz w:val="22"/>
                <w:szCs w:val="22"/>
              </w:rPr>
            </w:pPr>
          </w:p>
        </w:tc>
        <w:tc>
          <w:tcPr>
            <w:tcW w:w="1701" w:type="dxa"/>
          </w:tcPr>
          <w:p w14:paraId="71BB45B2" w14:textId="77777777" w:rsidR="00DB7567" w:rsidRPr="00DB7567" w:rsidRDefault="00DB7567" w:rsidP="00DB7567">
            <w:pPr>
              <w:pStyle w:val="Paragrafoelenco"/>
              <w:spacing w:before="120"/>
              <w:ind w:left="0"/>
              <w:jc w:val="both"/>
              <w:rPr>
                <w:rFonts w:ascii="Century Gothic" w:hAnsi="Century Gothic" w:cstheme="minorHAnsi"/>
                <w:sz w:val="22"/>
                <w:szCs w:val="22"/>
              </w:rPr>
            </w:pPr>
          </w:p>
        </w:tc>
        <w:tc>
          <w:tcPr>
            <w:tcW w:w="3454" w:type="dxa"/>
          </w:tcPr>
          <w:p w14:paraId="386DAB0F" w14:textId="77777777" w:rsidR="00DB7567" w:rsidRPr="00DB7567" w:rsidRDefault="00DB7567" w:rsidP="00DB7567">
            <w:pPr>
              <w:pStyle w:val="Paragrafoelenco"/>
              <w:spacing w:before="120"/>
              <w:ind w:left="0"/>
              <w:jc w:val="both"/>
              <w:rPr>
                <w:rFonts w:ascii="Century Gothic" w:hAnsi="Century Gothic" w:cstheme="minorHAnsi"/>
                <w:sz w:val="22"/>
                <w:szCs w:val="22"/>
              </w:rPr>
            </w:pPr>
          </w:p>
        </w:tc>
        <w:tc>
          <w:tcPr>
            <w:tcW w:w="2195" w:type="dxa"/>
          </w:tcPr>
          <w:p w14:paraId="62483FC8" w14:textId="77777777" w:rsidR="00DB7567" w:rsidRPr="00DB7567" w:rsidRDefault="00DB7567" w:rsidP="00DB7567">
            <w:pPr>
              <w:pStyle w:val="Paragrafoelenco"/>
              <w:spacing w:before="120"/>
              <w:ind w:left="0"/>
              <w:jc w:val="both"/>
              <w:rPr>
                <w:rFonts w:ascii="Century Gothic" w:hAnsi="Century Gothic" w:cstheme="minorHAnsi"/>
                <w:sz w:val="22"/>
                <w:szCs w:val="22"/>
              </w:rPr>
            </w:pPr>
          </w:p>
        </w:tc>
      </w:tr>
      <w:tr w:rsidR="00DB7567" w:rsidRPr="00DB7567" w14:paraId="3D29B6EB" w14:textId="77777777" w:rsidTr="00DB7567">
        <w:tc>
          <w:tcPr>
            <w:tcW w:w="1429" w:type="dxa"/>
          </w:tcPr>
          <w:p w14:paraId="56CEBE0A" w14:textId="77777777" w:rsidR="00DB7567" w:rsidRPr="00DB7567" w:rsidRDefault="00DB7567" w:rsidP="00DB7567">
            <w:pPr>
              <w:pStyle w:val="Paragrafoelenco"/>
              <w:spacing w:before="120"/>
              <w:ind w:left="0"/>
              <w:jc w:val="both"/>
              <w:rPr>
                <w:rFonts w:ascii="Century Gothic" w:hAnsi="Century Gothic" w:cstheme="minorHAnsi"/>
                <w:sz w:val="22"/>
                <w:szCs w:val="22"/>
              </w:rPr>
            </w:pPr>
          </w:p>
        </w:tc>
        <w:tc>
          <w:tcPr>
            <w:tcW w:w="1701" w:type="dxa"/>
          </w:tcPr>
          <w:p w14:paraId="545D7952" w14:textId="77777777" w:rsidR="00DB7567" w:rsidRPr="00DB7567" w:rsidRDefault="00DB7567" w:rsidP="00DB7567">
            <w:pPr>
              <w:pStyle w:val="Paragrafoelenco"/>
              <w:spacing w:before="120"/>
              <w:ind w:left="0"/>
              <w:jc w:val="both"/>
              <w:rPr>
                <w:rFonts w:ascii="Century Gothic" w:hAnsi="Century Gothic" w:cstheme="minorHAnsi"/>
                <w:sz w:val="22"/>
                <w:szCs w:val="22"/>
              </w:rPr>
            </w:pPr>
          </w:p>
        </w:tc>
        <w:tc>
          <w:tcPr>
            <w:tcW w:w="3454" w:type="dxa"/>
          </w:tcPr>
          <w:p w14:paraId="21042A03" w14:textId="77777777" w:rsidR="00DB7567" w:rsidRPr="00DB7567" w:rsidRDefault="00DB7567" w:rsidP="00DB7567">
            <w:pPr>
              <w:pStyle w:val="Paragrafoelenco"/>
              <w:spacing w:before="120"/>
              <w:ind w:left="0"/>
              <w:jc w:val="both"/>
              <w:rPr>
                <w:rFonts w:ascii="Century Gothic" w:hAnsi="Century Gothic" w:cstheme="minorHAnsi"/>
                <w:sz w:val="22"/>
                <w:szCs w:val="22"/>
              </w:rPr>
            </w:pPr>
          </w:p>
        </w:tc>
        <w:tc>
          <w:tcPr>
            <w:tcW w:w="2195" w:type="dxa"/>
          </w:tcPr>
          <w:p w14:paraId="37CC8C28" w14:textId="77777777" w:rsidR="00DB7567" w:rsidRPr="00DB7567" w:rsidRDefault="00DB7567" w:rsidP="00DB7567">
            <w:pPr>
              <w:pStyle w:val="Paragrafoelenco"/>
              <w:spacing w:before="120"/>
              <w:ind w:left="0"/>
              <w:jc w:val="both"/>
              <w:rPr>
                <w:rFonts w:ascii="Century Gothic" w:hAnsi="Century Gothic" w:cstheme="minorHAnsi"/>
                <w:sz w:val="22"/>
                <w:szCs w:val="22"/>
              </w:rPr>
            </w:pPr>
          </w:p>
        </w:tc>
      </w:tr>
      <w:tr w:rsidR="00DB7567" w:rsidRPr="00DB7567" w14:paraId="729497C5" w14:textId="77777777" w:rsidTr="00DB7567">
        <w:tc>
          <w:tcPr>
            <w:tcW w:w="1429" w:type="dxa"/>
          </w:tcPr>
          <w:p w14:paraId="045B2DCA" w14:textId="77777777" w:rsidR="00DB7567" w:rsidRPr="00DB7567" w:rsidRDefault="00DB7567" w:rsidP="00DB7567">
            <w:pPr>
              <w:pStyle w:val="Paragrafoelenco"/>
              <w:spacing w:before="120"/>
              <w:ind w:left="0"/>
              <w:jc w:val="both"/>
              <w:rPr>
                <w:rFonts w:ascii="Century Gothic" w:hAnsi="Century Gothic" w:cstheme="minorHAnsi"/>
                <w:sz w:val="22"/>
                <w:szCs w:val="22"/>
              </w:rPr>
            </w:pPr>
          </w:p>
        </w:tc>
        <w:tc>
          <w:tcPr>
            <w:tcW w:w="1701" w:type="dxa"/>
          </w:tcPr>
          <w:p w14:paraId="38F85EBF" w14:textId="77777777" w:rsidR="00DB7567" w:rsidRPr="00DB7567" w:rsidRDefault="00DB7567" w:rsidP="00DB7567">
            <w:pPr>
              <w:pStyle w:val="Paragrafoelenco"/>
              <w:spacing w:before="120"/>
              <w:ind w:left="0"/>
              <w:jc w:val="both"/>
              <w:rPr>
                <w:rFonts w:ascii="Century Gothic" w:hAnsi="Century Gothic" w:cstheme="minorHAnsi"/>
                <w:sz w:val="22"/>
                <w:szCs w:val="22"/>
              </w:rPr>
            </w:pPr>
          </w:p>
        </w:tc>
        <w:tc>
          <w:tcPr>
            <w:tcW w:w="3454" w:type="dxa"/>
          </w:tcPr>
          <w:p w14:paraId="2B57A05A" w14:textId="77777777" w:rsidR="00DB7567" w:rsidRPr="00DB7567" w:rsidRDefault="00DB7567" w:rsidP="00DB7567">
            <w:pPr>
              <w:pStyle w:val="Paragrafoelenco"/>
              <w:spacing w:before="120"/>
              <w:ind w:left="0"/>
              <w:jc w:val="both"/>
              <w:rPr>
                <w:rFonts w:ascii="Century Gothic" w:hAnsi="Century Gothic" w:cstheme="minorHAnsi"/>
                <w:sz w:val="22"/>
                <w:szCs w:val="22"/>
              </w:rPr>
            </w:pPr>
          </w:p>
        </w:tc>
        <w:tc>
          <w:tcPr>
            <w:tcW w:w="2195" w:type="dxa"/>
          </w:tcPr>
          <w:p w14:paraId="5BAF63CD" w14:textId="77777777" w:rsidR="00DB7567" w:rsidRPr="00DB7567" w:rsidRDefault="00DB7567" w:rsidP="00DB7567">
            <w:pPr>
              <w:pStyle w:val="Paragrafoelenco"/>
              <w:spacing w:before="120"/>
              <w:ind w:left="0"/>
              <w:jc w:val="both"/>
              <w:rPr>
                <w:rFonts w:ascii="Century Gothic" w:hAnsi="Century Gothic" w:cstheme="minorHAnsi"/>
                <w:sz w:val="22"/>
                <w:szCs w:val="22"/>
              </w:rPr>
            </w:pPr>
          </w:p>
        </w:tc>
      </w:tr>
    </w:tbl>
    <w:p w14:paraId="78D1FA66" w14:textId="0BEF9749" w:rsidR="009A5C45" w:rsidRPr="00DB7567" w:rsidRDefault="009A5C45" w:rsidP="00DB7567">
      <w:pPr>
        <w:pStyle w:val="Paragrafoelenco"/>
        <w:spacing w:before="120"/>
        <w:ind w:left="-300"/>
        <w:jc w:val="both"/>
        <w:rPr>
          <w:rFonts w:ascii="Century Gothic" w:hAnsi="Century Gothic" w:cstheme="minorHAnsi"/>
          <w:sz w:val="22"/>
          <w:szCs w:val="22"/>
        </w:rPr>
      </w:pPr>
    </w:p>
    <w:p w14:paraId="0EB3EF63" w14:textId="77777777" w:rsidR="003D41AC" w:rsidRPr="00DB7567" w:rsidRDefault="009A5C45" w:rsidP="00DB7567">
      <w:pPr>
        <w:spacing w:before="120" w:after="0" w:line="240" w:lineRule="auto"/>
        <w:jc w:val="both"/>
        <w:rPr>
          <w:rFonts w:ascii="Century Gothic" w:hAnsi="Century Gothic" w:cstheme="minorHAnsi"/>
        </w:rPr>
      </w:pPr>
      <w:r w:rsidRPr="00DB7567">
        <w:rPr>
          <w:rFonts w:ascii="Century Gothic" w:hAnsi="Century Gothic" w:cstheme="minorHAnsi"/>
        </w:rPr>
        <w:t>Data …………</w:t>
      </w:r>
      <w:r w:rsidR="00606804" w:rsidRPr="00DB7567">
        <w:rPr>
          <w:rFonts w:ascii="Century Gothic" w:hAnsi="Century Gothic" w:cstheme="minorHAnsi"/>
        </w:rPr>
        <w:t>……</w:t>
      </w:r>
      <w:proofErr w:type="gramStart"/>
      <w:r w:rsidR="00606804" w:rsidRPr="00DB7567">
        <w:rPr>
          <w:rFonts w:ascii="Century Gothic" w:hAnsi="Century Gothic" w:cstheme="minorHAnsi"/>
        </w:rPr>
        <w:t>…….</w:t>
      </w:r>
      <w:proofErr w:type="gramEnd"/>
      <w:r w:rsidRPr="00DB7567">
        <w:rPr>
          <w:rFonts w:ascii="Century Gothic" w:hAnsi="Century Gothic" w:cstheme="minorHAnsi"/>
        </w:rPr>
        <w:t xml:space="preserve">……….                        </w:t>
      </w:r>
    </w:p>
    <w:p w14:paraId="27F358C5" w14:textId="12A9C545" w:rsidR="003D41AC" w:rsidRPr="00DB7567" w:rsidRDefault="003D41AC" w:rsidP="00DB7567">
      <w:pPr>
        <w:spacing w:before="120" w:after="0" w:line="240" w:lineRule="auto"/>
        <w:jc w:val="both"/>
        <w:rPr>
          <w:rFonts w:ascii="Century Gothic" w:hAnsi="Century Gothic" w:cstheme="minorHAnsi"/>
        </w:rPr>
      </w:pPr>
    </w:p>
    <w:p w14:paraId="3DA1530F" w14:textId="44D80EEE" w:rsidR="009A5C45" w:rsidRPr="00DB7567" w:rsidRDefault="009A5C45" w:rsidP="00DB7567">
      <w:pPr>
        <w:spacing w:before="120" w:after="0" w:line="240" w:lineRule="auto"/>
        <w:ind w:left="5940"/>
        <w:jc w:val="both"/>
        <w:rPr>
          <w:rFonts w:ascii="Century Gothic" w:hAnsi="Century Gothic" w:cstheme="minorHAnsi"/>
        </w:rPr>
      </w:pPr>
      <w:r w:rsidRPr="00DB7567">
        <w:rPr>
          <w:rFonts w:ascii="Century Gothic" w:hAnsi="Century Gothic" w:cstheme="minorHAnsi"/>
        </w:rPr>
        <w:t xml:space="preserve">Firma </w:t>
      </w:r>
      <w:proofErr w:type="gramStart"/>
      <w:r w:rsidRPr="00DB7567">
        <w:rPr>
          <w:rFonts w:ascii="Century Gothic" w:hAnsi="Century Gothic" w:cstheme="minorHAnsi"/>
        </w:rPr>
        <w:t>…….</w:t>
      </w:r>
      <w:proofErr w:type="gramEnd"/>
      <w:r w:rsidRPr="00DB7567">
        <w:rPr>
          <w:rFonts w:ascii="Century Gothic" w:hAnsi="Century Gothic" w:cstheme="minorHAnsi"/>
        </w:rPr>
        <w:t>…………………………</w:t>
      </w:r>
    </w:p>
    <w:sectPr w:rsidR="009A5C45" w:rsidRPr="00DB7567" w:rsidSect="00DB7567">
      <w:headerReference w:type="default" r:id="rId10"/>
      <w:footerReference w:type="default" r:id="rId11"/>
      <w:pgSz w:w="11906" w:h="16838" w:code="9"/>
      <w:pgMar w:top="2268" w:right="1983" w:bottom="1702" w:left="1134" w:header="567"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55F0F" w14:textId="77777777" w:rsidR="00491BAA" w:rsidRDefault="00491BAA" w:rsidP="007E39BF">
      <w:pPr>
        <w:spacing w:after="0" w:line="240" w:lineRule="auto"/>
      </w:pPr>
      <w:r>
        <w:separator/>
      </w:r>
    </w:p>
  </w:endnote>
  <w:endnote w:type="continuationSeparator" w:id="0">
    <w:p w14:paraId="67A70286" w14:textId="77777777" w:rsidR="00491BAA" w:rsidRDefault="00491BAA" w:rsidP="007E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Rod">
    <w:charset w:val="B1"/>
    <w:family w:val="modern"/>
    <w:pitch w:val="fixed"/>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62" w:type="pct"/>
      <w:tblInd w:w="-426" w:type="dxa"/>
      <w:tblBorders>
        <w:top w:val="single" w:sz="4" w:space="0" w:color="2F5496"/>
        <w:insideV w:val="single" w:sz="4" w:space="0" w:color="2F5496"/>
      </w:tblBorders>
      <w:tblLook w:val="04A0" w:firstRow="1" w:lastRow="0" w:firstColumn="1" w:lastColumn="0" w:noHBand="0" w:noVBand="1"/>
    </w:tblPr>
    <w:tblGrid>
      <w:gridCol w:w="3304"/>
      <w:gridCol w:w="3304"/>
      <w:gridCol w:w="3302"/>
    </w:tblGrid>
    <w:tr w:rsidR="00FD4302" w:rsidRPr="00550C21" w14:paraId="3F214FE1" w14:textId="77777777" w:rsidTr="00FD4302">
      <w:tc>
        <w:tcPr>
          <w:tcW w:w="1667" w:type="pct"/>
          <w:shd w:val="clear" w:color="auto" w:fill="auto"/>
        </w:tcPr>
        <w:p w14:paraId="59E86BC8" w14:textId="77777777" w:rsidR="00FD4302" w:rsidRPr="00FD4302" w:rsidRDefault="00FD4302" w:rsidP="00FD4302">
          <w:pPr>
            <w:pStyle w:val="Pidipagina"/>
            <w:rPr>
              <w:rFonts w:ascii="Arial Narrow" w:hAnsi="Arial Narrow" w:cs="Rod"/>
              <w:b/>
              <w:sz w:val="20"/>
              <w:szCs w:val="20"/>
            </w:rPr>
          </w:pPr>
          <w:r w:rsidRPr="00FD4302">
            <w:rPr>
              <w:rFonts w:ascii="Arial Narrow" w:hAnsi="Arial Narrow" w:cs="Rod"/>
              <w:b/>
              <w:sz w:val="20"/>
              <w:szCs w:val="20"/>
            </w:rPr>
            <w:t>Istituto Rodigino di Assistenza Sociale</w:t>
          </w:r>
        </w:p>
      </w:tc>
      <w:tc>
        <w:tcPr>
          <w:tcW w:w="1667" w:type="pct"/>
          <w:shd w:val="clear" w:color="auto" w:fill="auto"/>
        </w:tcPr>
        <w:p w14:paraId="447BC401" w14:textId="77777777" w:rsidR="00FD4302" w:rsidRPr="00FD4302" w:rsidRDefault="00FD4302" w:rsidP="00FD4302">
          <w:pPr>
            <w:pStyle w:val="Pidipagina"/>
            <w:tabs>
              <w:tab w:val="left" w:pos="1531"/>
            </w:tabs>
            <w:jc w:val="center"/>
            <w:rPr>
              <w:rFonts w:ascii="Arial Narrow" w:hAnsi="Arial Narrow" w:cs="Rod"/>
              <w:sz w:val="20"/>
              <w:szCs w:val="20"/>
            </w:rPr>
          </w:pPr>
          <w:r w:rsidRPr="00FD4302">
            <w:rPr>
              <w:rFonts w:ascii="Arial Narrow" w:hAnsi="Arial Narrow" w:cs="Rod"/>
              <w:sz w:val="20"/>
              <w:szCs w:val="20"/>
            </w:rPr>
            <w:t>Partita IVA 01083130292</w:t>
          </w:r>
        </w:p>
      </w:tc>
      <w:tc>
        <w:tcPr>
          <w:tcW w:w="1667" w:type="pct"/>
          <w:shd w:val="clear" w:color="auto" w:fill="auto"/>
        </w:tcPr>
        <w:p w14:paraId="5B1B3DDE" w14:textId="77777777" w:rsidR="00FD4302" w:rsidRPr="00FD4302" w:rsidRDefault="00FD4302" w:rsidP="00FD4302">
          <w:pPr>
            <w:pStyle w:val="Pidipagina"/>
            <w:jc w:val="right"/>
            <w:rPr>
              <w:rFonts w:ascii="Arial Narrow" w:hAnsi="Arial Narrow" w:cs="Rod"/>
              <w:sz w:val="20"/>
              <w:szCs w:val="20"/>
              <w:lang w:val="en-US"/>
            </w:rPr>
          </w:pPr>
          <w:r w:rsidRPr="00FD4302">
            <w:rPr>
              <w:rFonts w:ascii="Arial Narrow" w:hAnsi="Arial Narrow" w:cs="Rod"/>
              <w:sz w:val="20"/>
              <w:szCs w:val="20"/>
              <w:lang w:val="en-US"/>
            </w:rPr>
            <w:t>Sito Web: www.irasrovigo.it</w:t>
          </w:r>
        </w:p>
      </w:tc>
    </w:tr>
    <w:tr w:rsidR="00FD4302" w:rsidRPr="00FD4302" w14:paraId="5AC41005" w14:textId="77777777" w:rsidTr="00FD4302">
      <w:tc>
        <w:tcPr>
          <w:tcW w:w="1667" w:type="pct"/>
          <w:shd w:val="clear" w:color="auto" w:fill="auto"/>
        </w:tcPr>
        <w:p w14:paraId="7C024998" w14:textId="77777777" w:rsidR="00FD4302" w:rsidRPr="00FD4302" w:rsidRDefault="00FD4302" w:rsidP="00FD4302">
          <w:pPr>
            <w:pStyle w:val="Pidipagina"/>
            <w:rPr>
              <w:rFonts w:ascii="Arial Narrow" w:hAnsi="Arial Narrow" w:cs="Rod"/>
              <w:sz w:val="20"/>
              <w:szCs w:val="20"/>
            </w:rPr>
          </w:pPr>
          <w:r w:rsidRPr="00FD4302">
            <w:rPr>
              <w:rFonts w:ascii="Arial Narrow" w:hAnsi="Arial Narrow" w:cs="Rod"/>
              <w:sz w:val="20"/>
              <w:szCs w:val="20"/>
            </w:rPr>
            <w:t>Via Giacomo Giro, 3 45100 Rovigo</w:t>
          </w:r>
        </w:p>
      </w:tc>
      <w:tc>
        <w:tcPr>
          <w:tcW w:w="1667" w:type="pct"/>
          <w:shd w:val="clear" w:color="auto" w:fill="auto"/>
        </w:tcPr>
        <w:p w14:paraId="7ECE4AC5" w14:textId="77777777" w:rsidR="00FD4302" w:rsidRPr="00FD4302" w:rsidRDefault="00FD4302" w:rsidP="00FD4302">
          <w:pPr>
            <w:pStyle w:val="Pidipagina"/>
            <w:jc w:val="center"/>
            <w:rPr>
              <w:rFonts w:ascii="Arial Narrow" w:hAnsi="Arial Narrow" w:cs="Rod"/>
              <w:sz w:val="20"/>
              <w:szCs w:val="20"/>
            </w:rPr>
          </w:pPr>
          <w:r w:rsidRPr="00FD4302">
            <w:rPr>
              <w:rFonts w:ascii="Arial Narrow" w:hAnsi="Arial Narrow" w:cs="Rod"/>
              <w:sz w:val="20"/>
              <w:szCs w:val="20"/>
            </w:rPr>
            <w:t>Codice Fiscale: 93015830297</w:t>
          </w:r>
        </w:p>
      </w:tc>
      <w:tc>
        <w:tcPr>
          <w:tcW w:w="1667" w:type="pct"/>
          <w:shd w:val="clear" w:color="auto" w:fill="auto"/>
        </w:tcPr>
        <w:p w14:paraId="4B175FD3" w14:textId="77777777" w:rsidR="00FD4302" w:rsidRPr="00FD4302" w:rsidRDefault="00FD4302" w:rsidP="00FD4302">
          <w:pPr>
            <w:pStyle w:val="Pidipagina"/>
            <w:jc w:val="right"/>
            <w:rPr>
              <w:rFonts w:ascii="Arial Narrow" w:hAnsi="Arial Narrow" w:cs="Rod"/>
              <w:sz w:val="20"/>
              <w:szCs w:val="20"/>
            </w:rPr>
          </w:pPr>
          <w:r w:rsidRPr="00FD4302">
            <w:rPr>
              <w:rFonts w:ascii="Arial Narrow" w:hAnsi="Arial Narrow" w:cs="Rod"/>
              <w:sz w:val="20"/>
              <w:szCs w:val="20"/>
            </w:rPr>
            <w:t>e-mail: info@irasrovigo.it</w:t>
          </w:r>
        </w:p>
      </w:tc>
    </w:tr>
    <w:tr w:rsidR="00FD4302" w:rsidRPr="00FD4302" w14:paraId="2B6AD5AC" w14:textId="77777777" w:rsidTr="00FD4302">
      <w:tc>
        <w:tcPr>
          <w:tcW w:w="1667" w:type="pct"/>
          <w:shd w:val="clear" w:color="auto" w:fill="auto"/>
        </w:tcPr>
        <w:p w14:paraId="2EA77F03" w14:textId="77777777" w:rsidR="00FD4302" w:rsidRPr="00FD4302" w:rsidRDefault="00FD4302" w:rsidP="00FD4302">
          <w:pPr>
            <w:pStyle w:val="Pidipagina"/>
            <w:rPr>
              <w:rFonts w:ascii="Arial Narrow" w:hAnsi="Arial Narrow" w:cs="Rod"/>
              <w:sz w:val="20"/>
              <w:szCs w:val="20"/>
            </w:rPr>
          </w:pPr>
          <w:r w:rsidRPr="00FD4302">
            <w:rPr>
              <w:rFonts w:ascii="Arial Narrow" w:hAnsi="Arial Narrow" w:cs="Rod"/>
              <w:sz w:val="20"/>
              <w:szCs w:val="20"/>
            </w:rPr>
            <w:t>Tel: 0425 427 111 – Fax: 0425 463 294</w:t>
          </w:r>
        </w:p>
      </w:tc>
      <w:tc>
        <w:tcPr>
          <w:tcW w:w="1667" w:type="pct"/>
          <w:shd w:val="clear" w:color="auto" w:fill="auto"/>
        </w:tcPr>
        <w:p w14:paraId="6AC05ED8" w14:textId="77777777" w:rsidR="00FD4302" w:rsidRPr="00FD4302" w:rsidRDefault="002A32C6" w:rsidP="002A32C6">
          <w:pPr>
            <w:pStyle w:val="Pidipagina"/>
            <w:tabs>
              <w:tab w:val="left" w:pos="840"/>
              <w:tab w:val="center" w:pos="1647"/>
            </w:tabs>
            <w:rPr>
              <w:rFonts w:ascii="Arial Narrow" w:hAnsi="Arial Narrow" w:cs="Rod"/>
              <w:sz w:val="20"/>
              <w:szCs w:val="20"/>
              <w:lang w:val="en-US"/>
            </w:rPr>
          </w:pPr>
          <w:r>
            <w:rPr>
              <w:rFonts w:ascii="Arial Narrow" w:hAnsi="Arial Narrow" w:cs="Rod"/>
              <w:sz w:val="20"/>
              <w:szCs w:val="20"/>
            </w:rPr>
            <w:tab/>
          </w:r>
          <w:r>
            <w:rPr>
              <w:rFonts w:ascii="Arial Narrow" w:hAnsi="Arial Narrow" w:cs="Rod"/>
              <w:sz w:val="20"/>
              <w:szCs w:val="20"/>
            </w:rPr>
            <w:tab/>
          </w:r>
          <w:r w:rsidR="00FD4302" w:rsidRPr="00FD4302">
            <w:rPr>
              <w:rFonts w:ascii="Arial Narrow" w:hAnsi="Arial Narrow" w:cs="Rod"/>
              <w:sz w:val="20"/>
              <w:szCs w:val="20"/>
            </w:rPr>
            <w:t>Codice IPA: iras_029</w:t>
          </w:r>
        </w:p>
      </w:tc>
      <w:tc>
        <w:tcPr>
          <w:tcW w:w="1667" w:type="pct"/>
          <w:shd w:val="clear" w:color="auto" w:fill="auto"/>
        </w:tcPr>
        <w:p w14:paraId="71036C9E" w14:textId="77777777" w:rsidR="00FD4302" w:rsidRPr="00FD4302" w:rsidRDefault="00FD4302" w:rsidP="00FD4302">
          <w:pPr>
            <w:pStyle w:val="Pidipagina"/>
            <w:jc w:val="right"/>
            <w:rPr>
              <w:rFonts w:ascii="Arial Narrow" w:hAnsi="Arial Narrow" w:cs="Rod"/>
              <w:sz w:val="20"/>
              <w:szCs w:val="20"/>
            </w:rPr>
          </w:pPr>
          <w:r w:rsidRPr="00FD4302">
            <w:rPr>
              <w:rFonts w:ascii="Arial Narrow" w:hAnsi="Arial Narrow" w:cs="Rod"/>
              <w:sz w:val="20"/>
              <w:szCs w:val="20"/>
            </w:rPr>
            <w:t>PEC: irasrovigo@pec.it</w:t>
          </w:r>
        </w:p>
      </w:tc>
    </w:tr>
  </w:tbl>
  <w:p w14:paraId="3C93ED18" w14:textId="77777777" w:rsidR="00CD6908" w:rsidRPr="00885092" w:rsidRDefault="00CD6908" w:rsidP="00885092">
    <w:pPr>
      <w:pStyle w:val="Pidipagin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A2FB" w14:textId="77777777" w:rsidR="002A32C6" w:rsidRPr="00885092" w:rsidRDefault="002A32C6" w:rsidP="00885092">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9D8A6" w14:textId="77777777" w:rsidR="00491BAA" w:rsidRDefault="00491BAA" w:rsidP="007E39BF">
      <w:pPr>
        <w:spacing w:after="0" w:line="240" w:lineRule="auto"/>
      </w:pPr>
      <w:r>
        <w:separator/>
      </w:r>
    </w:p>
  </w:footnote>
  <w:footnote w:type="continuationSeparator" w:id="0">
    <w:p w14:paraId="10C4AF77" w14:textId="77777777" w:rsidR="00491BAA" w:rsidRDefault="00491BAA" w:rsidP="007E39BF">
      <w:pPr>
        <w:spacing w:after="0" w:line="240" w:lineRule="auto"/>
      </w:pPr>
      <w:r>
        <w:continuationSeparator/>
      </w:r>
    </w:p>
  </w:footnote>
  <w:footnote w:id="1">
    <w:p w14:paraId="69F81FA7" w14:textId="77777777" w:rsidR="00EF5931" w:rsidRDefault="00EF5931">
      <w:pPr>
        <w:pStyle w:val="Testonotaapidipagina"/>
      </w:pPr>
      <w:r>
        <w:rPr>
          <w:rStyle w:val="Rimandonotaapidipagina"/>
        </w:rPr>
        <w:footnoteRef/>
      </w:r>
      <w:r>
        <w:t xml:space="preserve"> Indicare sia il nome dell’Azienda che ha espletato la selezione pubblica, sia il tipo di selezione pubblica (c</w:t>
      </w:r>
      <w:r w:rsidRPr="00EF5931">
        <w:t>oncorso pubblico</w:t>
      </w:r>
      <w:r w:rsidR="003B3803">
        <w:t xml:space="preserve"> o</w:t>
      </w:r>
      <w:r w:rsidRPr="00EF5931">
        <w:t xml:space="preserve"> avviso pubblico per titoli ed esami</w:t>
      </w:r>
      <w:r w:rsidR="003B3803">
        <w:t xml:space="preserve"> o</w:t>
      </w:r>
      <w:r w:rsidRPr="00EF5931">
        <w:t xml:space="preserve"> </w:t>
      </w:r>
      <w:r>
        <w:t>avviso di procedura comparativa</w:t>
      </w:r>
      <w:r w:rsidR="003B380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F54" w14:textId="77777777" w:rsidR="007E39BF" w:rsidRPr="00A24D01" w:rsidRDefault="007B4597" w:rsidP="00257290">
    <w:pPr>
      <w:pStyle w:val="Intestazione"/>
      <w:tabs>
        <w:tab w:val="clear" w:pos="4819"/>
        <w:tab w:val="clear" w:pos="9638"/>
        <w:tab w:val="left" w:pos="5852"/>
      </w:tabs>
      <w:jc w:val="both"/>
      <w:rPr>
        <w:rFonts w:asciiTheme="majorHAnsi" w:hAnsiTheme="majorHAnsi" w:cs="Rod"/>
        <w:color w:val="4472C4"/>
        <w:sz w:val="36"/>
        <w:szCs w:val="36"/>
      </w:rPr>
    </w:pPr>
    <w:r w:rsidRPr="007B4597">
      <w:rPr>
        <w:rFonts w:ascii="Franklin Gothic Medium" w:hAnsi="Franklin Gothic Medium"/>
        <w:noProof/>
        <w:color w:val="2F5496"/>
        <w:sz w:val="32"/>
        <w:szCs w:val="32"/>
        <w:lang w:eastAsia="it-IT"/>
      </w:rPr>
      <w:drawing>
        <wp:inline distT="0" distB="0" distL="0" distR="0" wp14:anchorId="4F0D2562" wp14:editId="465FF2F3">
          <wp:extent cx="4277066" cy="1036320"/>
          <wp:effectExtent l="0" t="0" r="9525" b="0"/>
          <wp:docPr id="1911463733" name="Immagine 1911463733" descr="C:\DIRETTORE\2 PROGETTI APERTI\comunicazione\LOGO_IRAS_ROVIGO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RETTORE\2 PROGETTI APERTI\comunicazione\LOGO_IRAS_ROVIGO_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576" cy="104007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2F8F" w14:textId="77777777" w:rsidR="002A32C6" w:rsidRPr="00A24D01" w:rsidRDefault="002A32C6" w:rsidP="00257290">
    <w:pPr>
      <w:pStyle w:val="Intestazione"/>
      <w:tabs>
        <w:tab w:val="clear" w:pos="4819"/>
        <w:tab w:val="clear" w:pos="9638"/>
        <w:tab w:val="left" w:pos="5852"/>
      </w:tabs>
      <w:jc w:val="both"/>
      <w:rPr>
        <w:rFonts w:asciiTheme="majorHAnsi" w:hAnsiTheme="majorHAnsi" w:cs="Rod"/>
        <w:color w:val="4472C4"/>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7C10"/>
    <w:multiLevelType w:val="hybridMultilevel"/>
    <w:tmpl w:val="B900EE3E"/>
    <w:lvl w:ilvl="0" w:tplc="0410000F">
      <w:start w:val="1"/>
      <w:numFmt w:val="decimal"/>
      <w:lvlText w:val="%1."/>
      <w:lvlJc w:val="left"/>
      <w:pPr>
        <w:ind w:left="726" w:hanging="360"/>
      </w:pPr>
    </w:lvl>
    <w:lvl w:ilvl="1" w:tplc="04100019" w:tentative="1">
      <w:start w:val="1"/>
      <w:numFmt w:val="lowerLetter"/>
      <w:lvlText w:val="%2."/>
      <w:lvlJc w:val="left"/>
      <w:pPr>
        <w:ind w:left="1446" w:hanging="360"/>
      </w:pPr>
    </w:lvl>
    <w:lvl w:ilvl="2" w:tplc="0410001B" w:tentative="1">
      <w:start w:val="1"/>
      <w:numFmt w:val="lowerRoman"/>
      <w:lvlText w:val="%3."/>
      <w:lvlJc w:val="right"/>
      <w:pPr>
        <w:ind w:left="2166" w:hanging="180"/>
      </w:pPr>
    </w:lvl>
    <w:lvl w:ilvl="3" w:tplc="0410000F" w:tentative="1">
      <w:start w:val="1"/>
      <w:numFmt w:val="decimal"/>
      <w:lvlText w:val="%4."/>
      <w:lvlJc w:val="left"/>
      <w:pPr>
        <w:ind w:left="2886" w:hanging="360"/>
      </w:pPr>
    </w:lvl>
    <w:lvl w:ilvl="4" w:tplc="04100019" w:tentative="1">
      <w:start w:val="1"/>
      <w:numFmt w:val="lowerLetter"/>
      <w:lvlText w:val="%5."/>
      <w:lvlJc w:val="left"/>
      <w:pPr>
        <w:ind w:left="3606" w:hanging="360"/>
      </w:pPr>
    </w:lvl>
    <w:lvl w:ilvl="5" w:tplc="0410001B" w:tentative="1">
      <w:start w:val="1"/>
      <w:numFmt w:val="lowerRoman"/>
      <w:lvlText w:val="%6."/>
      <w:lvlJc w:val="right"/>
      <w:pPr>
        <w:ind w:left="4326" w:hanging="180"/>
      </w:pPr>
    </w:lvl>
    <w:lvl w:ilvl="6" w:tplc="0410000F" w:tentative="1">
      <w:start w:val="1"/>
      <w:numFmt w:val="decimal"/>
      <w:lvlText w:val="%7."/>
      <w:lvlJc w:val="left"/>
      <w:pPr>
        <w:ind w:left="5046" w:hanging="360"/>
      </w:pPr>
    </w:lvl>
    <w:lvl w:ilvl="7" w:tplc="04100019" w:tentative="1">
      <w:start w:val="1"/>
      <w:numFmt w:val="lowerLetter"/>
      <w:lvlText w:val="%8."/>
      <w:lvlJc w:val="left"/>
      <w:pPr>
        <w:ind w:left="5766" w:hanging="360"/>
      </w:pPr>
    </w:lvl>
    <w:lvl w:ilvl="8" w:tplc="0410001B" w:tentative="1">
      <w:start w:val="1"/>
      <w:numFmt w:val="lowerRoman"/>
      <w:lvlText w:val="%9."/>
      <w:lvlJc w:val="right"/>
      <w:pPr>
        <w:ind w:left="6486" w:hanging="180"/>
      </w:pPr>
    </w:lvl>
  </w:abstractNum>
  <w:abstractNum w:abstractNumId="1" w15:restartNumberingAfterBreak="0">
    <w:nsid w:val="0B863379"/>
    <w:multiLevelType w:val="hybridMultilevel"/>
    <w:tmpl w:val="946C8C4C"/>
    <w:lvl w:ilvl="0" w:tplc="0410000F">
      <w:start w:val="1"/>
      <w:numFmt w:val="decimal"/>
      <w:lvlText w:val="%1."/>
      <w:lvlJc w:val="left"/>
      <w:pPr>
        <w:ind w:left="3479" w:hanging="360"/>
      </w:pPr>
    </w:lvl>
    <w:lvl w:ilvl="1" w:tplc="2248A9DA">
      <w:start w:val="1"/>
      <w:numFmt w:val="bullet"/>
      <w:lvlText w:val="·"/>
      <w:lvlJc w:val="left"/>
      <w:pPr>
        <w:ind w:left="1788" w:hanging="708"/>
      </w:pPr>
      <w:rPr>
        <w:rFonts w:ascii="Times New Roman" w:eastAsia="Times New Roman" w:hAnsi="Times New Roman" w:cs="Times New Roman" w:hint="default"/>
      </w:rPr>
    </w:lvl>
    <w:lvl w:ilvl="2" w:tplc="E3ACECE8">
      <w:start w:val="2"/>
      <w:numFmt w:val="bullet"/>
      <w:lvlText w:val="•"/>
      <w:lvlJc w:val="left"/>
      <w:pPr>
        <w:ind w:left="2340" w:hanging="360"/>
      </w:pPr>
      <w:rPr>
        <w:rFonts w:ascii="Times New Roman" w:eastAsia="Times New Roman"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DD4842"/>
    <w:multiLevelType w:val="hybridMultilevel"/>
    <w:tmpl w:val="88F6BE72"/>
    <w:lvl w:ilvl="0" w:tplc="EEF48A56">
      <w:start w:val="1"/>
      <w:numFmt w:val="decimal"/>
      <w:lvlText w:val="%1"/>
      <w:lvlJc w:val="left"/>
      <w:pPr>
        <w:ind w:left="360" w:hanging="360"/>
      </w:pPr>
      <w:rPr>
        <w:rFonts w:hint="default"/>
        <w:i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151731F"/>
    <w:multiLevelType w:val="hybridMultilevel"/>
    <w:tmpl w:val="F336F124"/>
    <w:lvl w:ilvl="0" w:tplc="F260F7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A25A60"/>
    <w:multiLevelType w:val="hybridMultilevel"/>
    <w:tmpl w:val="A1EA06A0"/>
    <w:lvl w:ilvl="0" w:tplc="04100001">
      <w:start w:val="1"/>
      <w:numFmt w:val="bullet"/>
      <w:lvlText w:val=""/>
      <w:lvlJc w:val="left"/>
      <w:pPr>
        <w:ind w:left="366" w:hanging="360"/>
      </w:pPr>
      <w:rPr>
        <w:rFonts w:ascii="Symbol" w:hAnsi="Symbol" w:hint="default"/>
      </w:rPr>
    </w:lvl>
    <w:lvl w:ilvl="1" w:tplc="04100003" w:tentative="1">
      <w:start w:val="1"/>
      <w:numFmt w:val="bullet"/>
      <w:lvlText w:val="o"/>
      <w:lvlJc w:val="left"/>
      <w:pPr>
        <w:ind w:left="1086" w:hanging="360"/>
      </w:pPr>
      <w:rPr>
        <w:rFonts w:ascii="Courier New" w:hAnsi="Courier New" w:cs="Courier New" w:hint="default"/>
      </w:rPr>
    </w:lvl>
    <w:lvl w:ilvl="2" w:tplc="04100005" w:tentative="1">
      <w:start w:val="1"/>
      <w:numFmt w:val="bullet"/>
      <w:lvlText w:val=""/>
      <w:lvlJc w:val="left"/>
      <w:pPr>
        <w:ind w:left="1806" w:hanging="360"/>
      </w:pPr>
      <w:rPr>
        <w:rFonts w:ascii="Wingdings" w:hAnsi="Wingdings" w:hint="default"/>
      </w:rPr>
    </w:lvl>
    <w:lvl w:ilvl="3" w:tplc="04100001" w:tentative="1">
      <w:start w:val="1"/>
      <w:numFmt w:val="bullet"/>
      <w:lvlText w:val=""/>
      <w:lvlJc w:val="left"/>
      <w:pPr>
        <w:ind w:left="2526" w:hanging="360"/>
      </w:pPr>
      <w:rPr>
        <w:rFonts w:ascii="Symbol" w:hAnsi="Symbol" w:hint="default"/>
      </w:rPr>
    </w:lvl>
    <w:lvl w:ilvl="4" w:tplc="04100003" w:tentative="1">
      <w:start w:val="1"/>
      <w:numFmt w:val="bullet"/>
      <w:lvlText w:val="o"/>
      <w:lvlJc w:val="left"/>
      <w:pPr>
        <w:ind w:left="3246" w:hanging="360"/>
      </w:pPr>
      <w:rPr>
        <w:rFonts w:ascii="Courier New" w:hAnsi="Courier New" w:cs="Courier New" w:hint="default"/>
      </w:rPr>
    </w:lvl>
    <w:lvl w:ilvl="5" w:tplc="04100005" w:tentative="1">
      <w:start w:val="1"/>
      <w:numFmt w:val="bullet"/>
      <w:lvlText w:val=""/>
      <w:lvlJc w:val="left"/>
      <w:pPr>
        <w:ind w:left="3966" w:hanging="360"/>
      </w:pPr>
      <w:rPr>
        <w:rFonts w:ascii="Wingdings" w:hAnsi="Wingdings" w:hint="default"/>
      </w:rPr>
    </w:lvl>
    <w:lvl w:ilvl="6" w:tplc="04100001" w:tentative="1">
      <w:start w:val="1"/>
      <w:numFmt w:val="bullet"/>
      <w:lvlText w:val=""/>
      <w:lvlJc w:val="left"/>
      <w:pPr>
        <w:ind w:left="4686" w:hanging="360"/>
      </w:pPr>
      <w:rPr>
        <w:rFonts w:ascii="Symbol" w:hAnsi="Symbol" w:hint="default"/>
      </w:rPr>
    </w:lvl>
    <w:lvl w:ilvl="7" w:tplc="04100003" w:tentative="1">
      <w:start w:val="1"/>
      <w:numFmt w:val="bullet"/>
      <w:lvlText w:val="o"/>
      <w:lvlJc w:val="left"/>
      <w:pPr>
        <w:ind w:left="5406" w:hanging="360"/>
      </w:pPr>
      <w:rPr>
        <w:rFonts w:ascii="Courier New" w:hAnsi="Courier New" w:cs="Courier New" w:hint="default"/>
      </w:rPr>
    </w:lvl>
    <w:lvl w:ilvl="8" w:tplc="04100005" w:tentative="1">
      <w:start w:val="1"/>
      <w:numFmt w:val="bullet"/>
      <w:lvlText w:val=""/>
      <w:lvlJc w:val="left"/>
      <w:pPr>
        <w:ind w:left="6126" w:hanging="360"/>
      </w:pPr>
      <w:rPr>
        <w:rFonts w:ascii="Wingdings" w:hAnsi="Wingdings" w:hint="default"/>
      </w:rPr>
    </w:lvl>
  </w:abstractNum>
  <w:abstractNum w:abstractNumId="5" w15:restartNumberingAfterBreak="0">
    <w:nsid w:val="1DA87A2E"/>
    <w:multiLevelType w:val="hybridMultilevel"/>
    <w:tmpl w:val="95E2AD10"/>
    <w:lvl w:ilvl="0" w:tplc="0410000F">
      <w:start w:val="1"/>
      <w:numFmt w:val="decimal"/>
      <w:lvlText w:val="%1."/>
      <w:lvlJc w:val="left"/>
      <w:pPr>
        <w:ind w:left="720" w:hanging="360"/>
      </w:pPr>
    </w:lvl>
    <w:lvl w:ilvl="1" w:tplc="BE7AE360">
      <w:numFmt w:val="bullet"/>
      <w:lvlText w:val=""/>
      <w:lvlJc w:val="left"/>
      <w:pPr>
        <w:ind w:left="1644" w:hanging="564"/>
      </w:pPr>
      <w:rPr>
        <w:rFonts w:ascii="Symbol" w:eastAsia="Calibri" w:hAnsi="Symbol" w:cstheme="minorHAns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21DD62F5"/>
    <w:multiLevelType w:val="hybridMultilevel"/>
    <w:tmpl w:val="3CD2B7F8"/>
    <w:lvl w:ilvl="0" w:tplc="0410000F">
      <w:start w:val="1"/>
      <w:numFmt w:val="decimal"/>
      <w:lvlText w:val="%1."/>
      <w:lvlJc w:val="left"/>
      <w:pPr>
        <w:ind w:left="719" w:hanging="360"/>
      </w:pPr>
    </w:lvl>
    <w:lvl w:ilvl="1" w:tplc="04100019" w:tentative="1">
      <w:start w:val="1"/>
      <w:numFmt w:val="lowerLetter"/>
      <w:lvlText w:val="%2."/>
      <w:lvlJc w:val="left"/>
      <w:pPr>
        <w:ind w:left="1439" w:hanging="360"/>
      </w:pPr>
    </w:lvl>
    <w:lvl w:ilvl="2" w:tplc="0410001B" w:tentative="1">
      <w:start w:val="1"/>
      <w:numFmt w:val="lowerRoman"/>
      <w:lvlText w:val="%3."/>
      <w:lvlJc w:val="right"/>
      <w:pPr>
        <w:ind w:left="2159" w:hanging="180"/>
      </w:pPr>
    </w:lvl>
    <w:lvl w:ilvl="3" w:tplc="0410000F" w:tentative="1">
      <w:start w:val="1"/>
      <w:numFmt w:val="decimal"/>
      <w:lvlText w:val="%4."/>
      <w:lvlJc w:val="left"/>
      <w:pPr>
        <w:ind w:left="2879" w:hanging="360"/>
      </w:pPr>
    </w:lvl>
    <w:lvl w:ilvl="4" w:tplc="04100019" w:tentative="1">
      <w:start w:val="1"/>
      <w:numFmt w:val="lowerLetter"/>
      <w:lvlText w:val="%5."/>
      <w:lvlJc w:val="left"/>
      <w:pPr>
        <w:ind w:left="3599" w:hanging="360"/>
      </w:pPr>
    </w:lvl>
    <w:lvl w:ilvl="5" w:tplc="0410001B" w:tentative="1">
      <w:start w:val="1"/>
      <w:numFmt w:val="lowerRoman"/>
      <w:lvlText w:val="%6."/>
      <w:lvlJc w:val="right"/>
      <w:pPr>
        <w:ind w:left="4319" w:hanging="180"/>
      </w:pPr>
    </w:lvl>
    <w:lvl w:ilvl="6" w:tplc="0410000F" w:tentative="1">
      <w:start w:val="1"/>
      <w:numFmt w:val="decimal"/>
      <w:lvlText w:val="%7."/>
      <w:lvlJc w:val="left"/>
      <w:pPr>
        <w:ind w:left="5039" w:hanging="360"/>
      </w:pPr>
    </w:lvl>
    <w:lvl w:ilvl="7" w:tplc="04100019" w:tentative="1">
      <w:start w:val="1"/>
      <w:numFmt w:val="lowerLetter"/>
      <w:lvlText w:val="%8."/>
      <w:lvlJc w:val="left"/>
      <w:pPr>
        <w:ind w:left="5759" w:hanging="360"/>
      </w:pPr>
    </w:lvl>
    <w:lvl w:ilvl="8" w:tplc="0410001B" w:tentative="1">
      <w:start w:val="1"/>
      <w:numFmt w:val="lowerRoman"/>
      <w:lvlText w:val="%9."/>
      <w:lvlJc w:val="right"/>
      <w:pPr>
        <w:ind w:left="6479" w:hanging="180"/>
      </w:pPr>
    </w:lvl>
  </w:abstractNum>
  <w:abstractNum w:abstractNumId="7" w15:restartNumberingAfterBreak="0">
    <w:nsid w:val="290F68D1"/>
    <w:multiLevelType w:val="hybridMultilevel"/>
    <w:tmpl w:val="ED3E11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3172D70"/>
    <w:multiLevelType w:val="hybridMultilevel"/>
    <w:tmpl w:val="DF2AF92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63C5E82"/>
    <w:multiLevelType w:val="hybridMultilevel"/>
    <w:tmpl w:val="C486E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EF2521"/>
    <w:multiLevelType w:val="hybridMultilevel"/>
    <w:tmpl w:val="448032A2"/>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E632E9C"/>
    <w:multiLevelType w:val="hybridMultilevel"/>
    <w:tmpl w:val="BB7028B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56A34F3"/>
    <w:multiLevelType w:val="hybridMultilevel"/>
    <w:tmpl w:val="388012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E4A232E"/>
    <w:multiLevelType w:val="hybridMultilevel"/>
    <w:tmpl w:val="648023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F1B795C"/>
    <w:multiLevelType w:val="hybridMultilevel"/>
    <w:tmpl w:val="329E4BFC"/>
    <w:lvl w:ilvl="0" w:tplc="0410000F">
      <w:start w:val="1"/>
      <w:numFmt w:val="decimal"/>
      <w:lvlText w:val="%1."/>
      <w:lvlJc w:val="left"/>
      <w:pPr>
        <w:ind w:left="719" w:hanging="360"/>
      </w:pPr>
    </w:lvl>
    <w:lvl w:ilvl="1" w:tplc="04100019" w:tentative="1">
      <w:start w:val="1"/>
      <w:numFmt w:val="lowerLetter"/>
      <w:lvlText w:val="%2."/>
      <w:lvlJc w:val="left"/>
      <w:pPr>
        <w:ind w:left="1439" w:hanging="360"/>
      </w:pPr>
    </w:lvl>
    <w:lvl w:ilvl="2" w:tplc="0410001B" w:tentative="1">
      <w:start w:val="1"/>
      <w:numFmt w:val="lowerRoman"/>
      <w:lvlText w:val="%3."/>
      <w:lvlJc w:val="right"/>
      <w:pPr>
        <w:ind w:left="2159" w:hanging="180"/>
      </w:pPr>
    </w:lvl>
    <w:lvl w:ilvl="3" w:tplc="0410000F" w:tentative="1">
      <w:start w:val="1"/>
      <w:numFmt w:val="decimal"/>
      <w:lvlText w:val="%4."/>
      <w:lvlJc w:val="left"/>
      <w:pPr>
        <w:ind w:left="2879" w:hanging="360"/>
      </w:pPr>
    </w:lvl>
    <w:lvl w:ilvl="4" w:tplc="04100019" w:tentative="1">
      <w:start w:val="1"/>
      <w:numFmt w:val="lowerLetter"/>
      <w:lvlText w:val="%5."/>
      <w:lvlJc w:val="left"/>
      <w:pPr>
        <w:ind w:left="3599" w:hanging="360"/>
      </w:pPr>
    </w:lvl>
    <w:lvl w:ilvl="5" w:tplc="0410001B" w:tentative="1">
      <w:start w:val="1"/>
      <w:numFmt w:val="lowerRoman"/>
      <w:lvlText w:val="%6."/>
      <w:lvlJc w:val="right"/>
      <w:pPr>
        <w:ind w:left="4319" w:hanging="180"/>
      </w:pPr>
    </w:lvl>
    <w:lvl w:ilvl="6" w:tplc="0410000F" w:tentative="1">
      <w:start w:val="1"/>
      <w:numFmt w:val="decimal"/>
      <w:lvlText w:val="%7."/>
      <w:lvlJc w:val="left"/>
      <w:pPr>
        <w:ind w:left="5039" w:hanging="360"/>
      </w:pPr>
    </w:lvl>
    <w:lvl w:ilvl="7" w:tplc="04100019" w:tentative="1">
      <w:start w:val="1"/>
      <w:numFmt w:val="lowerLetter"/>
      <w:lvlText w:val="%8."/>
      <w:lvlJc w:val="left"/>
      <w:pPr>
        <w:ind w:left="5759" w:hanging="360"/>
      </w:pPr>
    </w:lvl>
    <w:lvl w:ilvl="8" w:tplc="0410001B" w:tentative="1">
      <w:start w:val="1"/>
      <w:numFmt w:val="lowerRoman"/>
      <w:lvlText w:val="%9."/>
      <w:lvlJc w:val="right"/>
      <w:pPr>
        <w:ind w:left="6479" w:hanging="180"/>
      </w:pPr>
    </w:lvl>
  </w:abstractNum>
  <w:abstractNum w:abstractNumId="15" w15:restartNumberingAfterBreak="0">
    <w:nsid w:val="4F6E00A9"/>
    <w:multiLevelType w:val="multilevel"/>
    <w:tmpl w:val="163EB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0035420"/>
    <w:multiLevelType w:val="hybridMultilevel"/>
    <w:tmpl w:val="443C2A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FA59B1"/>
    <w:multiLevelType w:val="hybridMultilevel"/>
    <w:tmpl w:val="932EEA34"/>
    <w:lvl w:ilvl="0" w:tplc="D2580238">
      <w:start w:val="3"/>
      <w:numFmt w:val="bullet"/>
      <w:lvlText w:val="-"/>
      <w:lvlJc w:val="left"/>
      <w:pPr>
        <w:ind w:left="1065" w:hanging="70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7B7238"/>
    <w:multiLevelType w:val="hybridMultilevel"/>
    <w:tmpl w:val="478C4DF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537C7E49"/>
    <w:multiLevelType w:val="hybridMultilevel"/>
    <w:tmpl w:val="13167EEC"/>
    <w:lvl w:ilvl="0" w:tplc="ED5C96BA">
      <w:start w:val="1"/>
      <w:numFmt w:val="decimal"/>
      <w:lvlText w:val="%1)"/>
      <w:lvlJc w:val="righ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7830252"/>
    <w:multiLevelType w:val="hybridMultilevel"/>
    <w:tmpl w:val="F112E404"/>
    <w:lvl w:ilvl="0" w:tplc="FC90E7B8">
      <w:start w:val="1"/>
      <w:numFmt w:val="decimal"/>
      <w:lvlText w:val="%1."/>
      <w:lvlJc w:val="left"/>
      <w:pPr>
        <w:ind w:left="360" w:hanging="360"/>
      </w:pPr>
      <w:rPr>
        <w:rFonts w:ascii="Century Gothic" w:eastAsia="Calibri" w:hAnsi="Century Gothic" w:cs="Times New Roman"/>
      </w:rPr>
    </w:lvl>
    <w:lvl w:ilvl="1" w:tplc="04100019">
      <w:start w:val="1"/>
      <w:numFmt w:val="lowerLetter"/>
      <w:lvlText w:val="%2."/>
      <w:lvlJc w:val="left"/>
      <w:pPr>
        <w:ind w:left="1080" w:hanging="360"/>
      </w:pPr>
    </w:lvl>
    <w:lvl w:ilvl="2" w:tplc="AFEC990C">
      <w:start w:val="1"/>
      <w:numFmt w:val="lowerRoman"/>
      <w:lvlText w:val="%3."/>
      <w:lvlJc w:val="left"/>
      <w:pPr>
        <w:ind w:left="1800" w:hanging="180"/>
      </w:pPr>
      <w:rPr>
        <w:rFonts w:ascii="Century Gothic" w:eastAsia="Calibri" w:hAnsi="Century Gothic" w:cs="Times New Roman"/>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5983364A"/>
    <w:multiLevelType w:val="hybridMultilevel"/>
    <w:tmpl w:val="C422C64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59D57C9D"/>
    <w:multiLevelType w:val="hybridMultilevel"/>
    <w:tmpl w:val="BB5AF95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5E825F80"/>
    <w:multiLevelType w:val="hybridMultilevel"/>
    <w:tmpl w:val="D78801CE"/>
    <w:lvl w:ilvl="0" w:tplc="D2580238">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0E4217"/>
    <w:multiLevelType w:val="hybridMultilevel"/>
    <w:tmpl w:val="82F0BB1C"/>
    <w:lvl w:ilvl="0" w:tplc="F260F7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0DD3AA8"/>
    <w:multiLevelType w:val="hybridMultilevel"/>
    <w:tmpl w:val="C422C64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6AF76645"/>
    <w:multiLevelType w:val="hybridMultilevel"/>
    <w:tmpl w:val="79E02794"/>
    <w:lvl w:ilvl="0" w:tplc="04100001">
      <w:start w:val="1"/>
      <w:numFmt w:val="bullet"/>
      <w:lvlText w:val=""/>
      <w:lvlJc w:val="left"/>
      <w:pPr>
        <w:ind w:left="6384" w:hanging="360"/>
      </w:pPr>
      <w:rPr>
        <w:rFonts w:ascii="Symbol" w:hAnsi="Symbol"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27" w15:restartNumberingAfterBreak="0">
    <w:nsid w:val="730847AE"/>
    <w:multiLevelType w:val="hybridMultilevel"/>
    <w:tmpl w:val="3E5A80F4"/>
    <w:lvl w:ilvl="0" w:tplc="04100001">
      <w:start w:val="1"/>
      <w:numFmt w:val="bullet"/>
      <w:lvlText w:val=""/>
      <w:lvlJc w:val="left"/>
      <w:pPr>
        <w:ind w:left="726" w:hanging="360"/>
      </w:pPr>
      <w:rPr>
        <w:rFonts w:ascii="Symbol" w:hAnsi="Symbol" w:hint="default"/>
      </w:rPr>
    </w:lvl>
    <w:lvl w:ilvl="1" w:tplc="04100003" w:tentative="1">
      <w:start w:val="1"/>
      <w:numFmt w:val="bullet"/>
      <w:lvlText w:val="o"/>
      <w:lvlJc w:val="left"/>
      <w:pPr>
        <w:ind w:left="1446" w:hanging="360"/>
      </w:pPr>
      <w:rPr>
        <w:rFonts w:ascii="Courier New" w:hAnsi="Courier New" w:cs="Courier New" w:hint="default"/>
      </w:rPr>
    </w:lvl>
    <w:lvl w:ilvl="2" w:tplc="04100005" w:tentative="1">
      <w:start w:val="1"/>
      <w:numFmt w:val="bullet"/>
      <w:lvlText w:val=""/>
      <w:lvlJc w:val="left"/>
      <w:pPr>
        <w:ind w:left="2166" w:hanging="360"/>
      </w:pPr>
      <w:rPr>
        <w:rFonts w:ascii="Wingdings" w:hAnsi="Wingdings" w:hint="default"/>
      </w:rPr>
    </w:lvl>
    <w:lvl w:ilvl="3" w:tplc="04100001" w:tentative="1">
      <w:start w:val="1"/>
      <w:numFmt w:val="bullet"/>
      <w:lvlText w:val=""/>
      <w:lvlJc w:val="left"/>
      <w:pPr>
        <w:ind w:left="2886" w:hanging="360"/>
      </w:pPr>
      <w:rPr>
        <w:rFonts w:ascii="Symbol" w:hAnsi="Symbol" w:hint="default"/>
      </w:rPr>
    </w:lvl>
    <w:lvl w:ilvl="4" w:tplc="04100003" w:tentative="1">
      <w:start w:val="1"/>
      <w:numFmt w:val="bullet"/>
      <w:lvlText w:val="o"/>
      <w:lvlJc w:val="left"/>
      <w:pPr>
        <w:ind w:left="3606" w:hanging="360"/>
      </w:pPr>
      <w:rPr>
        <w:rFonts w:ascii="Courier New" w:hAnsi="Courier New" w:cs="Courier New" w:hint="default"/>
      </w:rPr>
    </w:lvl>
    <w:lvl w:ilvl="5" w:tplc="04100005" w:tentative="1">
      <w:start w:val="1"/>
      <w:numFmt w:val="bullet"/>
      <w:lvlText w:val=""/>
      <w:lvlJc w:val="left"/>
      <w:pPr>
        <w:ind w:left="4326" w:hanging="360"/>
      </w:pPr>
      <w:rPr>
        <w:rFonts w:ascii="Wingdings" w:hAnsi="Wingdings" w:hint="default"/>
      </w:rPr>
    </w:lvl>
    <w:lvl w:ilvl="6" w:tplc="04100001" w:tentative="1">
      <w:start w:val="1"/>
      <w:numFmt w:val="bullet"/>
      <w:lvlText w:val=""/>
      <w:lvlJc w:val="left"/>
      <w:pPr>
        <w:ind w:left="5046" w:hanging="360"/>
      </w:pPr>
      <w:rPr>
        <w:rFonts w:ascii="Symbol" w:hAnsi="Symbol" w:hint="default"/>
      </w:rPr>
    </w:lvl>
    <w:lvl w:ilvl="7" w:tplc="04100003" w:tentative="1">
      <w:start w:val="1"/>
      <w:numFmt w:val="bullet"/>
      <w:lvlText w:val="o"/>
      <w:lvlJc w:val="left"/>
      <w:pPr>
        <w:ind w:left="5766" w:hanging="360"/>
      </w:pPr>
      <w:rPr>
        <w:rFonts w:ascii="Courier New" w:hAnsi="Courier New" w:cs="Courier New" w:hint="default"/>
      </w:rPr>
    </w:lvl>
    <w:lvl w:ilvl="8" w:tplc="04100005" w:tentative="1">
      <w:start w:val="1"/>
      <w:numFmt w:val="bullet"/>
      <w:lvlText w:val=""/>
      <w:lvlJc w:val="left"/>
      <w:pPr>
        <w:ind w:left="6486" w:hanging="360"/>
      </w:pPr>
      <w:rPr>
        <w:rFonts w:ascii="Wingdings" w:hAnsi="Wingdings" w:hint="default"/>
      </w:rPr>
    </w:lvl>
  </w:abstractNum>
  <w:abstractNum w:abstractNumId="28" w15:restartNumberingAfterBreak="0">
    <w:nsid w:val="741A640F"/>
    <w:multiLevelType w:val="hybridMultilevel"/>
    <w:tmpl w:val="AD147574"/>
    <w:lvl w:ilvl="0" w:tplc="EEF48A56">
      <w:start w:val="1"/>
      <w:numFmt w:val="decimal"/>
      <w:lvlText w:val="%1"/>
      <w:lvlJc w:val="left"/>
      <w:pPr>
        <w:ind w:left="1068" w:hanging="708"/>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C949AD"/>
    <w:multiLevelType w:val="hybridMultilevel"/>
    <w:tmpl w:val="4EEE98D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7DD532F3"/>
    <w:multiLevelType w:val="hybridMultilevel"/>
    <w:tmpl w:val="9600E710"/>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644236863">
    <w:abstractNumId w:val="30"/>
  </w:num>
  <w:num w:numId="2" w16cid:durableId="2101364370">
    <w:abstractNumId w:val="10"/>
  </w:num>
  <w:num w:numId="3" w16cid:durableId="653220092">
    <w:abstractNumId w:val="28"/>
  </w:num>
  <w:num w:numId="4" w16cid:durableId="658188754">
    <w:abstractNumId w:val="9"/>
  </w:num>
  <w:num w:numId="5" w16cid:durableId="2111125363">
    <w:abstractNumId w:val="2"/>
  </w:num>
  <w:num w:numId="6" w16cid:durableId="176040539">
    <w:abstractNumId w:val="26"/>
  </w:num>
  <w:num w:numId="7" w16cid:durableId="221016933">
    <w:abstractNumId w:val="1"/>
  </w:num>
  <w:num w:numId="8" w16cid:durableId="411389697">
    <w:abstractNumId w:val="15"/>
  </w:num>
  <w:num w:numId="9" w16cid:durableId="2107992177">
    <w:abstractNumId w:val="27"/>
  </w:num>
  <w:num w:numId="10" w16cid:durableId="590818232">
    <w:abstractNumId w:val="4"/>
  </w:num>
  <w:num w:numId="11" w16cid:durableId="690104629">
    <w:abstractNumId w:val="0"/>
  </w:num>
  <w:num w:numId="12" w16cid:durableId="1475827220">
    <w:abstractNumId w:val="8"/>
  </w:num>
  <w:num w:numId="13" w16cid:durableId="1929607761">
    <w:abstractNumId w:val="22"/>
  </w:num>
  <w:num w:numId="14" w16cid:durableId="1588613134">
    <w:abstractNumId w:val="21"/>
  </w:num>
  <w:num w:numId="15" w16cid:durableId="1857421360">
    <w:abstractNumId w:val="19"/>
  </w:num>
  <w:num w:numId="16" w16cid:durableId="1345015535">
    <w:abstractNumId w:val="25"/>
  </w:num>
  <w:num w:numId="17" w16cid:durableId="178475418">
    <w:abstractNumId w:val="29"/>
  </w:num>
  <w:num w:numId="18" w16cid:durableId="1117528760">
    <w:abstractNumId w:val="13"/>
  </w:num>
  <w:num w:numId="19" w16cid:durableId="593248013">
    <w:abstractNumId w:val="14"/>
  </w:num>
  <w:num w:numId="20" w16cid:durableId="966468329">
    <w:abstractNumId w:val="6"/>
  </w:num>
  <w:num w:numId="21" w16cid:durableId="742482719">
    <w:abstractNumId w:val="12"/>
  </w:num>
  <w:num w:numId="22" w16cid:durableId="578054922">
    <w:abstractNumId w:val="3"/>
  </w:num>
  <w:num w:numId="23" w16cid:durableId="32461170">
    <w:abstractNumId w:val="17"/>
  </w:num>
  <w:num w:numId="24" w16cid:durableId="162161672">
    <w:abstractNumId w:val="24"/>
  </w:num>
  <w:num w:numId="25" w16cid:durableId="485098059">
    <w:abstractNumId w:val="11"/>
  </w:num>
  <w:num w:numId="26" w16cid:durableId="1766876084">
    <w:abstractNumId w:val="23"/>
  </w:num>
  <w:num w:numId="27" w16cid:durableId="534149829">
    <w:abstractNumId w:val="20"/>
  </w:num>
  <w:num w:numId="28" w16cid:durableId="839740118">
    <w:abstractNumId w:val="16"/>
  </w:num>
  <w:num w:numId="29" w16cid:durableId="58141617">
    <w:abstractNumId w:val="18"/>
  </w:num>
  <w:num w:numId="30" w16cid:durableId="313533305">
    <w:abstractNumId w:val="5"/>
  </w:num>
  <w:num w:numId="31" w16cid:durableId="88992603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283"/>
  <w:characterSpacingControl w:val="doNotCompress"/>
  <w:hdrShapeDefaults>
    <o:shapedefaults v:ext="edit" spidmax="6145" fillcolor="none [3204]" stroke="f">
      <v:fill color="none [3204]" opacity="42598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94C"/>
    <w:rsid w:val="00010E86"/>
    <w:rsid w:val="00022635"/>
    <w:rsid w:val="0002496E"/>
    <w:rsid w:val="00026D90"/>
    <w:rsid w:val="00030256"/>
    <w:rsid w:val="00031F09"/>
    <w:rsid w:val="0003603D"/>
    <w:rsid w:val="000525E9"/>
    <w:rsid w:val="00054686"/>
    <w:rsid w:val="00055D14"/>
    <w:rsid w:val="00060AC0"/>
    <w:rsid w:val="00064034"/>
    <w:rsid w:val="00066B33"/>
    <w:rsid w:val="0007431E"/>
    <w:rsid w:val="00080EBA"/>
    <w:rsid w:val="0009259B"/>
    <w:rsid w:val="0009788A"/>
    <w:rsid w:val="000A04FA"/>
    <w:rsid w:val="000B07A6"/>
    <w:rsid w:val="000C5C37"/>
    <w:rsid w:val="000D07B9"/>
    <w:rsid w:val="000D6FF0"/>
    <w:rsid w:val="000E6A08"/>
    <w:rsid w:val="000F060C"/>
    <w:rsid w:val="000F5732"/>
    <w:rsid w:val="000F5DE7"/>
    <w:rsid w:val="000F6463"/>
    <w:rsid w:val="0012232B"/>
    <w:rsid w:val="00123FF5"/>
    <w:rsid w:val="00133757"/>
    <w:rsid w:val="00146F0C"/>
    <w:rsid w:val="0016391B"/>
    <w:rsid w:val="00167F42"/>
    <w:rsid w:val="00174F24"/>
    <w:rsid w:val="00185947"/>
    <w:rsid w:val="0019356F"/>
    <w:rsid w:val="00194DFC"/>
    <w:rsid w:val="001A0CCE"/>
    <w:rsid w:val="001A30F9"/>
    <w:rsid w:val="001A749B"/>
    <w:rsid w:val="001B0E55"/>
    <w:rsid w:val="001C0B6E"/>
    <w:rsid w:val="001C7019"/>
    <w:rsid w:val="001E0525"/>
    <w:rsid w:val="001E4486"/>
    <w:rsid w:val="001F5CF8"/>
    <w:rsid w:val="0020468E"/>
    <w:rsid w:val="00206E2D"/>
    <w:rsid w:val="00207C95"/>
    <w:rsid w:val="0021326A"/>
    <w:rsid w:val="0022154D"/>
    <w:rsid w:val="00235C1B"/>
    <w:rsid w:val="0024362A"/>
    <w:rsid w:val="00247DE0"/>
    <w:rsid w:val="00250D39"/>
    <w:rsid w:val="0025138A"/>
    <w:rsid w:val="00257053"/>
    <w:rsid w:val="00257290"/>
    <w:rsid w:val="00260B48"/>
    <w:rsid w:val="002722AF"/>
    <w:rsid w:val="00280AC1"/>
    <w:rsid w:val="00284AB3"/>
    <w:rsid w:val="002876C2"/>
    <w:rsid w:val="002938DE"/>
    <w:rsid w:val="00294FB0"/>
    <w:rsid w:val="00295DB1"/>
    <w:rsid w:val="002974A6"/>
    <w:rsid w:val="002A32C6"/>
    <w:rsid w:val="002A5CAC"/>
    <w:rsid w:val="002B58C3"/>
    <w:rsid w:val="002B6AC0"/>
    <w:rsid w:val="002C2FD0"/>
    <w:rsid w:val="002C7361"/>
    <w:rsid w:val="002E6A40"/>
    <w:rsid w:val="002F2C47"/>
    <w:rsid w:val="00301BDE"/>
    <w:rsid w:val="00303818"/>
    <w:rsid w:val="00304D6C"/>
    <w:rsid w:val="00306466"/>
    <w:rsid w:val="003110B1"/>
    <w:rsid w:val="00312C31"/>
    <w:rsid w:val="00314DA8"/>
    <w:rsid w:val="0031643D"/>
    <w:rsid w:val="0032284F"/>
    <w:rsid w:val="0033636E"/>
    <w:rsid w:val="003474FA"/>
    <w:rsid w:val="003620DC"/>
    <w:rsid w:val="00371DAA"/>
    <w:rsid w:val="00372EB4"/>
    <w:rsid w:val="00392400"/>
    <w:rsid w:val="00396DC1"/>
    <w:rsid w:val="00397C39"/>
    <w:rsid w:val="003A0B0A"/>
    <w:rsid w:val="003B1EB7"/>
    <w:rsid w:val="003B2A11"/>
    <w:rsid w:val="003B3803"/>
    <w:rsid w:val="003C111B"/>
    <w:rsid w:val="003C54B1"/>
    <w:rsid w:val="003C6239"/>
    <w:rsid w:val="003C769F"/>
    <w:rsid w:val="003D41AC"/>
    <w:rsid w:val="003D5A3D"/>
    <w:rsid w:val="003E30BD"/>
    <w:rsid w:val="003F24FE"/>
    <w:rsid w:val="0040085A"/>
    <w:rsid w:val="00403FA7"/>
    <w:rsid w:val="0041002E"/>
    <w:rsid w:val="00410574"/>
    <w:rsid w:val="00410826"/>
    <w:rsid w:val="00411CA6"/>
    <w:rsid w:val="00412026"/>
    <w:rsid w:val="00427C01"/>
    <w:rsid w:val="004324B8"/>
    <w:rsid w:val="004361DC"/>
    <w:rsid w:val="00436E54"/>
    <w:rsid w:val="00443754"/>
    <w:rsid w:val="00446125"/>
    <w:rsid w:val="0044645C"/>
    <w:rsid w:val="004477D4"/>
    <w:rsid w:val="004721D4"/>
    <w:rsid w:val="00472D79"/>
    <w:rsid w:val="00474DAE"/>
    <w:rsid w:val="00481177"/>
    <w:rsid w:val="00481C6E"/>
    <w:rsid w:val="004835DD"/>
    <w:rsid w:val="00484349"/>
    <w:rsid w:val="004876DB"/>
    <w:rsid w:val="00491BAA"/>
    <w:rsid w:val="0049378D"/>
    <w:rsid w:val="004950A7"/>
    <w:rsid w:val="004A26B6"/>
    <w:rsid w:val="004A77FD"/>
    <w:rsid w:val="004B6FCC"/>
    <w:rsid w:val="004D05A1"/>
    <w:rsid w:val="004D1B31"/>
    <w:rsid w:val="004D213D"/>
    <w:rsid w:val="004D4544"/>
    <w:rsid w:val="004D57A8"/>
    <w:rsid w:val="004E29FF"/>
    <w:rsid w:val="004E3676"/>
    <w:rsid w:val="004F0397"/>
    <w:rsid w:val="004F5169"/>
    <w:rsid w:val="004F561C"/>
    <w:rsid w:val="0050152C"/>
    <w:rsid w:val="00501B61"/>
    <w:rsid w:val="0050749F"/>
    <w:rsid w:val="0051379E"/>
    <w:rsid w:val="00533A2F"/>
    <w:rsid w:val="00546189"/>
    <w:rsid w:val="00550C21"/>
    <w:rsid w:val="005540DA"/>
    <w:rsid w:val="00556CA0"/>
    <w:rsid w:val="00564ADE"/>
    <w:rsid w:val="0057051B"/>
    <w:rsid w:val="005802DE"/>
    <w:rsid w:val="00581952"/>
    <w:rsid w:val="00586DEC"/>
    <w:rsid w:val="00587351"/>
    <w:rsid w:val="00591760"/>
    <w:rsid w:val="00593908"/>
    <w:rsid w:val="005956E7"/>
    <w:rsid w:val="00596708"/>
    <w:rsid w:val="005A01CD"/>
    <w:rsid w:val="005A0773"/>
    <w:rsid w:val="005A5BCF"/>
    <w:rsid w:val="005B5EAA"/>
    <w:rsid w:val="005D05DD"/>
    <w:rsid w:val="005E0BD7"/>
    <w:rsid w:val="005E74C7"/>
    <w:rsid w:val="005F1833"/>
    <w:rsid w:val="005F4710"/>
    <w:rsid w:val="00606804"/>
    <w:rsid w:val="00610751"/>
    <w:rsid w:val="00610F7A"/>
    <w:rsid w:val="0061289A"/>
    <w:rsid w:val="00617171"/>
    <w:rsid w:val="00617A5B"/>
    <w:rsid w:val="00623D99"/>
    <w:rsid w:val="0062522E"/>
    <w:rsid w:val="006310D4"/>
    <w:rsid w:val="0064325A"/>
    <w:rsid w:val="006508DE"/>
    <w:rsid w:val="006519BC"/>
    <w:rsid w:val="0065360F"/>
    <w:rsid w:val="006608DE"/>
    <w:rsid w:val="00664C12"/>
    <w:rsid w:val="00672241"/>
    <w:rsid w:val="006726E2"/>
    <w:rsid w:val="00673F0F"/>
    <w:rsid w:val="0067635A"/>
    <w:rsid w:val="00682118"/>
    <w:rsid w:val="0068548F"/>
    <w:rsid w:val="0068558E"/>
    <w:rsid w:val="00693293"/>
    <w:rsid w:val="00694CC8"/>
    <w:rsid w:val="006959A4"/>
    <w:rsid w:val="006A3F9F"/>
    <w:rsid w:val="006A73CC"/>
    <w:rsid w:val="006B3816"/>
    <w:rsid w:val="006B67B7"/>
    <w:rsid w:val="006C04BD"/>
    <w:rsid w:val="006C704C"/>
    <w:rsid w:val="006D18B5"/>
    <w:rsid w:val="006D5912"/>
    <w:rsid w:val="006D5A8E"/>
    <w:rsid w:val="006D7CA5"/>
    <w:rsid w:val="006E1426"/>
    <w:rsid w:val="006E6CDA"/>
    <w:rsid w:val="006F0117"/>
    <w:rsid w:val="006F075E"/>
    <w:rsid w:val="006F1577"/>
    <w:rsid w:val="006F4D10"/>
    <w:rsid w:val="00701CF9"/>
    <w:rsid w:val="007244FC"/>
    <w:rsid w:val="00726BBC"/>
    <w:rsid w:val="007276DE"/>
    <w:rsid w:val="00732937"/>
    <w:rsid w:val="00733651"/>
    <w:rsid w:val="00742BDC"/>
    <w:rsid w:val="007501CC"/>
    <w:rsid w:val="00750EFF"/>
    <w:rsid w:val="007510A2"/>
    <w:rsid w:val="007578E9"/>
    <w:rsid w:val="00762267"/>
    <w:rsid w:val="00773B48"/>
    <w:rsid w:val="00774584"/>
    <w:rsid w:val="00776138"/>
    <w:rsid w:val="00786BFA"/>
    <w:rsid w:val="0079184C"/>
    <w:rsid w:val="00791DD6"/>
    <w:rsid w:val="00797719"/>
    <w:rsid w:val="007A7B35"/>
    <w:rsid w:val="007A7F8C"/>
    <w:rsid w:val="007B3CE6"/>
    <w:rsid w:val="007B4597"/>
    <w:rsid w:val="007B6EB2"/>
    <w:rsid w:val="007D064A"/>
    <w:rsid w:val="007D5459"/>
    <w:rsid w:val="007D5E73"/>
    <w:rsid w:val="007E05A1"/>
    <w:rsid w:val="007E366C"/>
    <w:rsid w:val="007E39BF"/>
    <w:rsid w:val="007F0594"/>
    <w:rsid w:val="007F184E"/>
    <w:rsid w:val="007F4D04"/>
    <w:rsid w:val="007F766F"/>
    <w:rsid w:val="00801558"/>
    <w:rsid w:val="00802BA4"/>
    <w:rsid w:val="00803AA8"/>
    <w:rsid w:val="00805C1A"/>
    <w:rsid w:val="0081069C"/>
    <w:rsid w:val="008116FD"/>
    <w:rsid w:val="008147D5"/>
    <w:rsid w:val="00825374"/>
    <w:rsid w:val="008335BD"/>
    <w:rsid w:val="008374C6"/>
    <w:rsid w:val="00844B19"/>
    <w:rsid w:val="00844B7E"/>
    <w:rsid w:val="0085190A"/>
    <w:rsid w:val="0085576E"/>
    <w:rsid w:val="00875E40"/>
    <w:rsid w:val="00876694"/>
    <w:rsid w:val="008769A9"/>
    <w:rsid w:val="008833CD"/>
    <w:rsid w:val="00884354"/>
    <w:rsid w:val="00885092"/>
    <w:rsid w:val="00893B63"/>
    <w:rsid w:val="008C02A6"/>
    <w:rsid w:val="008C1E09"/>
    <w:rsid w:val="008C3C1D"/>
    <w:rsid w:val="008E2BC4"/>
    <w:rsid w:val="008E407E"/>
    <w:rsid w:val="008E4AE3"/>
    <w:rsid w:val="008E4D6E"/>
    <w:rsid w:val="008E5B42"/>
    <w:rsid w:val="008E7340"/>
    <w:rsid w:val="008F0930"/>
    <w:rsid w:val="008F3880"/>
    <w:rsid w:val="008F674D"/>
    <w:rsid w:val="00903188"/>
    <w:rsid w:val="00905522"/>
    <w:rsid w:val="00910282"/>
    <w:rsid w:val="00915F4F"/>
    <w:rsid w:val="009237BD"/>
    <w:rsid w:val="0093203A"/>
    <w:rsid w:val="009328CE"/>
    <w:rsid w:val="00942CC0"/>
    <w:rsid w:val="00942E2E"/>
    <w:rsid w:val="0094572F"/>
    <w:rsid w:val="009633F7"/>
    <w:rsid w:val="00970704"/>
    <w:rsid w:val="00972BCD"/>
    <w:rsid w:val="00975392"/>
    <w:rsid w:val="00992975"/>
    <w:rsid w:val="009951F8"/>
    <w:rsid w:val="00996C4C"/>
    <w:rsid w:val="009A286B"/>
    <w:rsid w:val="009A5C45"/>
    <w:rsid w:val="009B25A3"/>
    <w:rsid w:val="009B5752"/>
    <w:rsid w:val="009B6366"/>
    <w:rsid w:val="009C3E7C"/>
    <w:rsid w:val="009C3F06"/>
    <w:rsid w:val="009E24E7"/>
    <w:rsid w:val="009E3ABF"/>
    <w:rsid w:val="009F2072"/>
    <w:rsid w:val="009F6DC0"/>
    <w:rsid w:val="00A00B97"/>
    <w:rsid w:val="00A018C5"/>
    <w:rsid w:val="00A04B4A"/>
    <w:rsid w:val="00A24D01"/>
    <w:rsid w:val="00A252F0"/>
    <w:rsid w:val="00A32C9A"/>
    <w:rsid w:val="00A34D71"/>
    <w:rsid w:val="00A36311"/>
    <w:rsid w:val="00A4704F"/>
    <w:rsid w:val="00A52451"/>
    <w:rsid w:val="00A6027A"/>
    <w:rsid w:val="00A626AF"/>
    <w:rsid w:val="00A635C9"/>
    <w:rsid w:val="00A67A91"/>
    <w:rsid w:val="00A713F6"/>
    <w:rsid w:val="00A8245E"/>
    <w:rsid w:val="00A831A6"/>
    <w:rsid w:val="00A83EBC"/>
    <w:rsid w:val="00A90767"/>
    <w:rsid w:val="00A922F3"/>
    <w:rsid w:val="00A93463"/>
    <w:rsid w:val="00AA498E"/>
    <w:rsid w:val="00AA49BA"/>
    <w:rsid w:val="00AA5109"/>
    <w:rsid w:val="00AA7B93"/>
    <w:rsid w:val="00AB791D"/>
    <w:rsid w:val="00AC06D1"/>
    <w:rsid w:val="00AC4AFD"/>
    <w:rsid w:val="00AC4B44"/>
    <w:rsid w:val="00AC5D07"/>
    <w:rsid w:val="00AD494C"/>
    <w:rsid w:val="00AD4CD1"/>
    <w:rsid w:val="00AD501D"/>
    <w:rsid w:val="00AD6BF1"/>
    <w:rsid w:val="00AF010F"/>
    <w:rsid w:val="00AF3F6A"/>
    <w:rsid w:val="00B01064"/>
    <w:rsid w:val="00B0134A"/>
    <w:rsid w:val="00B05B4C"/>
    <w:rsid w:val="00B12294"/>
    <w:rsid w:val="00B123DA"/>
    <w:rsid w:val="00B13F30"/>
    <w:rsid w:val="00B144C6"/>
    <w:rsid w:val="00B20D6C"/>
    <w:rsid w:val="00B22A1B"/>
    <w:rsid w:val="00B40846"/>
    <w:rsid w:val="00B41248"/>
    <w:rsid w:val="00B457AE"/>
    <w:rsid w:val="00B612F9"/>
    <w:rsid w:val="00B62F91"/>
    <w:rsid w:val="00B64B2F"/>
    <w:rsid w:val="00B65CBE"/>
    <w:rsid w:val="00B724DD"/>
    <w:rsid w:val="00B8567A"/>
    <w:rsid w:val="00B857CF"/>
    <w:rsid w:val="00B85D81"/>
    <w:rsid w:val="00B869C5"/>
    <w:rsid w:val="00B91B69"/>
    <w:rsid w:val="00B92998"/>
    <w:rsid w:val="00B96449"/>
    <w:rsid w:val="00BA1054"/>
    <w:rsid w:val="00BA1A61"/>
    <w:rsid w:val="00BA2878"/>
    <w:rsid w:val="00BA551E"/>
    <w:rsid w:val="00BB5DEA"/>
    <w:rsid w:val="00BC22F8"/>
    <w:rsid w:val="00BC2602"/>
    <w:rsid w:val="00BC2A13"/>
    <w:rsid w:val="00BC6878"/>
    <w:rsid w:val="00BD2473"/>
    <w:rsid w:val="00BD445D"/>
    <w:rsid w:val="00BE366E"/>
    <w:rsid w:val="00BF6FB9"/>
    <w:rsid w:val="00C0010F"/>
    <w:rsid w:val="00C01D17"/>
    <w:rsid w:val="00C02EAF"/>
    <w:rsid w:val="00C03658"/>
    <w:rsid w:val="00C03BD3"/>
    <w:rsid w:val="00C05596"/>
    <w:rsid w:val="00C2581B"/>
    <w:rsid w:val="00C366FD"/>
    <w:rsid w:val="00C3697F"/>
    <w:rsid w:val="00C372C6"/>
    <w:rsid w:val="00C435C9"/>
    <w:rsid w:val="00C462B8"/>
    <w:rsid w:val="00C602A3"/>
    <w:rsid w:val="00C6241C"/>
    <w:rsid w:val="00C62878"/>
    <w:rsid w:val="00C84529"/>
    <w:rsid w:val="00C912B7"/>
    <w:rsid w:val="00C91660"/>
    <w:rsid w:val="00CA3170"/>
    <w:rsid w:val="00CA3879"/>
    <w:rsid w:val="00CA4865"/>
    <w:rsid w:val="00CA514E"/>
    <w:rsid w:val="00CA72D8"/>
    <w:rsid w:val="00CB7E1C"/>
    <w:rsid w:val="00CC70D8"/>
    <w:rsid w:val="00CC7438"/>
    <w:rsid w:val="00CD4A34"/>
    <w:rsid w:val="00CD6908"/>
    <w:rsid w:val="00CE67B1"/>
    <w:rsid w:val="00CE6CB5"/>
    <w:rsid w:val="00CF26FB"/>
    <w:rsid w:val="00D00EEA"/>
    <w:rsid w:val="00D01F0F"/>
    <w:rsid w:val="00D034FD"/>
    <w:rsid w:val="00D07123"/>
    <w:rsid w:val="00D1380B"/>
    <w:rsid w:val="00D14B0A"/>
    <w:rsid w:val="00D3209E"/>
    <w:rsid w:val="00D41AB4"/>
    <w:rsid w:val="00D45FF4"/>
    <w:rsid w:val="00D46BB6"/>
    <w:rsid w:val="00D521DB"/>
    <w:rsid w:val="00D54B77"/>
    <w:rsid w:val="00D658AC"/>
    <w:rsid w:val="00D710D3"/>
    <w:rsid w:val="00D72812"/>
    <w:rsid w:val="00D72BB7"/>
    <w:rsid w:val="00D80E81"/>
    <w:rsid w:val="00D827FB"/>
    <w:rsid w:val="00D879A1"/>
    <w:rsid w:val="00D96AFE"/>
    <w:rsid w:val="00D97B21"/>
    <w:rsid w:val="00DA37C8"/>
    <w:rsid w:val="00DB2D98"/>
    <w:rsid w:val="00DB4EA6"/>
    <w:rsid w:val="00DB7567"/>
    <w:rsid w:val="00DB7EB3"/>
    <w:rsid w:val="00DC04AD"/>
    <w:rsid w:val="00DD1251"/>
    <w:rsid w:val="00DD338D"/>
    <w:rsid w:val="00DD35BF"/>
    <w:rsid w:val="00DE13EF"/>
    <w:rsid w:val="00DE6436"/>
    <w:rsid w:val="00E054DD"/>
    <w:rsid w:val="00E06C0C"/>
    <w:rsid w:val="00E15722"/>
    <w:rsid w:val="00E25287"/>
    <w:rsid w:val="00E269F7"/>
    <w:rsid w:val="00E275D8"/>
    <w:rsid w:val="00E308AA"/>
    <w:rsid w:val="00E32055"/>
    <w:rsid w:val="00E345C6"/>
    <w:rsid w:val="00E37B15"/>
    <w:rsid w:val="00E44BCC"/>
    <w:rsid w:val="00E625ED"/>
    <w:rsid w:val="00E6543C"/>
    <w:rsid w:val="00E72AB3"/>
    <w:rsid w:val="00E7373B"/>
    <w:rsid w:val="00E8578C"/>
    <w:rsid w:val="00E862B6"/>
    <w:rsid w:val="00E86350"/>
    <w:rsid w:val="00E93C67"/>
    <w:rsid w:val="00E96F1C"/>
    <w:rsid w:val="00EB6C60"/>
    <w:rsid w:val="00EB7B20"/>
    <w:rsid w:val="00EC092C"/>
    <w:rsid w:val="00EC132F"/>
    <w:rsid w:val="00ED041F"/>
    <w:rsid w:val="00ED7821"/>
    <w:rsid w:val="00EE0065"/>
    <w:rsid w:val="00EE5B20"/>
    <w:rsid w:val="00EE6993"/>
    <w:rsid w:val="00EE746A"/>
    <w:rsid w:val="00EF5931"/>
    <w:rsid w:val="00EF7966"/>
    <w:rsid w:val="00F00359"/>
    <w:rsid w:val="00F106C3"/>
    <w:rsid w:val="00F20D77"/>
    <w:rsid w:val="00F25552"/>
    <w:rsid w:val="00F3177E"/>
    <w:rsid w:val="00F42B27"/>
    <w:rsid w:val="00F44283"/>
    <w:rsid w:val="00F50209"/>
    <w:rsid w:val="00F66C2B"/>
    <w:rsid w:val="00F67C9B"/>
    <w:rsid w:val="00F67F18"/>
    <w:rsid w:val="00F71198"/>
    <w:rsid w:val="00F7303A"/>
    <w:rsid w:val="00F92E30"/>
    <w:rsid w:val="00F941F9"/>
    <w:rsid w:val="00F94966"/>
    <w:rsid w:val="00FC1045"/>
    <w:rsid w:val="00FC5A91"/>
    <w:rsid w:val="00FD4302"/>
    <w:rsid w:val="00FD5E54"/>
    <w:rsid w:val="00FD7DCE"/>
    <w:rsid w:val="00FE2EF8"/>
    <w:rsid w:val="00FF010C"/>
    <w:rsid w:val="00FF3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fillcolor="none [3204]" stroke="f">
      <v:fill color="none [3204]" opacity="42598f"/>
      <v:stroke on="f"/>
    </o:shapedefaults>
    <o:shapelayout v:ext="edit">
      <o:idmap v:ext="edit" data="1"/>
    </o:shapelayout>
  </w:shapeDefaults>
  <w:decimalSymbol w:val=","/>
  <w:listSeparator w:val=";"/>
  <w14:docId w14:val="21FDA8FA"/>
  <w15:docId w15:val="{1600B35D-486A-4546-A2DC-3E6764E6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7053"/>
    <w:pPr>
      <w:spacing w:after="200" w:line="276" w:lineRule="auto"/>
    </w:pPr>
    <w:rPr>
      <w:sz w:val="22"/>
      <w:szCs w:val="22"/>
      <w:lang w:eastAsia="en-US"/>
    </w:rPr>
  </w:style>
  <w:style w:type="paragraph" w:styleId="Titolo1">
    <w:name w:val="heading 1"/>
    <w:basedOn w:val="Normale"/>
    <w:next w:val="Normale"/>
    <w:link w:val="Titolo1Carattere"/>
    <w:qFormat/>
    <w:rsid w:val="007E39BF"/>
    <w:pPr>
      <w:keepNext/>
      <w:spacing w:after="0" w:line="240" w:lineRule="auto"/>
      <w:outlineLvl w:val="0"/>
    </w:pPr>
    <w:rPr>
      <w:rFonts w:ascii="Times New Roman" w:eastAsia="Times New Roman" w:hAnsi="Times New Roman"/>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7E39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E39BF"/>
  </w:style>
  <w:style w:type="paragraph" w:styleId="Pidipagina">
    <w:name w:val="footer"/>
    <w:basedOn w:val="Normale"/>
    <w:link w:val="PidipaginaCarattere"/>
    <w:unhideWhenUsed/>
    <w:rsid w:val="007E39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39BF"/>
  </w:style>
  <w:style w:type="paragraph" w:styleId="Testofumetto">
    <w:name w:val="Balloon Text"/>
    <w:basedOn w:val="Normale"/>
    <w:link w:val="TestofumettoCarattere"/>
    <w:uiPriority w:val="99"/>
    <w:semiHidden/>
    <w:unhideWhenUsed/>
    <w:rsid w:val="007E39B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E39BF"/>
    <w:rPr>
      <w:rFonts w:ascii="Tahoma" w:hAnsi="Tahoma" w:cs="Tahoma"/>
      <w:sz w:val="16"/>
      <w:szCs w:val="16"/>
    </w:rPr>
  </w:style>
  <w:style w:type="character" w:customStyle="1" w:styleId="Titolo1Carattere">
    <w:name w:val="Titolo 1 Carattere"/>
    <w:link w:val="Titolo1"/>
    <w:rsid w:val="007E39BF"/>
    <w:rPr>
      <w:rFonts w:ascii="Times New Roman" w:eastAsia="Times New Roman" w:hAnsi="Times New Roman" w:cs="Times New Roman"/>
      <w:b/>
      <w:i/>
      <w:sz w:val="18"/>
      <w:szCs w:val="20"/>
      <w:lang w:eastAsia="it-IT"/>
    </w:rPr>
  </w:style>
  <w:style w:type="character" w:styleId="Collegamentoipertestuale">
    <w:name w:val="Hyperlink"/>
    <w:uiPriority w:val="99"/>
    <w:unhideWhenUsed/>
    <w:rsid w:val="00484349"/>
    <w:rPr>
      <w:color w:val="0000FF"/>
      <w:u w:val="single"/>
    </w:rPr>
  </w:style>
  <w:style w:type="paragraph" w:styleId="Testodelblocco">
    <w:name w:val="Block Text"/>
    <w:basedOn w:val="Normale"/>
    <w:rsid w:val="00D45FF4"/>
    <w:pPr>
      <w:spacing w:after="0" w:line="240" w:lineRule="auto"/>
      <w:ind w:left="709" w:right="567" w:firstLine="709"/>
    </w:pPr>
    <w:rPr>
      <w:rFonts w:ascii="Century Schoolbook" w:eastAsia="Times New Roman" w:hAnsi="Century Schoolbook"/>
      <w:sz w:val="26"/>
      <w:szCs w:val="20"/>
      <w:lang w:eastAsia="it-IT"/>
    </w:rPr>
  </w:style>
  <w:style w:type="paragraph" w:styleId="Testonotaapidipagina">
    <w:name w:val="footnote text"/>
    <w:basedOn w:val="Normale"/>
    <w:link w:val="TestonotaapidipaginaCarattere"/>
    <w:uiPriority w:val="99"/>
    <w:unhideWhenUsed/>
    <w:rsid w:val="00EC132F"/>
    <w:rPr>
      <w:sz w:val="20"/>
      <w:szCs w:val="20"/>
    </w:rPr>
  </w:style>
  <w:style w:type="character" w:customStyle="1" w:styleId="TestonotaapidipaginaCarattere">
    <w:name w:val="Testo nota a piè di pagina Carattere"/>
    <w:link w:val="Testonotaapidipagina"/>
    <w:uiPriority w:val="99"/>
    <w:rsid w:val="00EC132F"/>
    <w:rPr>
      <w:lang w:eastAsia="en-US"/>
    </w:rPr>
  </w:style>
  <w:style w:type="character" w:styleId="Rimandonotaapidipagina">
    <w:name w:val="footnote reference"/>
    <w:uiPriority w:val="99"/>
    <w:semiHidden/>
    <w:unhideWhenUsed/>
    <w:rsid w:val="00EC132F"/>
    <w:rPr>
      <w:vertAlign w:val="superscript"/>
    </w:rPr>
  </w:style>
  <w:style w:type="paragraph" w:customStyle="1" w:styleId="Default">
    <w:name w:val="Default"/>
    <w:uiPriority w:val="99"/>
    <w:rsid w:val="007276DE"/>
    <w:pPr>
      <w:autoSpaceDE w:val="0"/>
      <w:autoSpaceDN w:val="0"/>
      <w:adjustRightInd w:val="0"/>
    </w:pPr>
    <w:rPr>
      <w:rFonts w:ascii="Verdana" w:eastAsia="Times New Roman" w:hAnsi="Verdana" w:cs="Verdana"/>
      <w:color w:val="000000"/>
      <w:sz w:val="24"/>
      <w:szCs w:val="24"/>
    </w:rPr>
  </w:style>
  <w:style w:type="paragraph" w:styleId="Testonormale">
    <w:name w:val="Plain Text"/>
    <w:basedOn w:val="Normale"/>
    <w:link w:val="TestonormaleCarattere"/>
    <w:uiPriority w:val="99"/>
    <w:rsid w:val="007276DE"/>
    <w:pPr>
      <w:spacing w:after="0" w:line="240" w:lineRule="auto"/>
    </w:pPr>
    <w:rPr>
      <w:rFonts w:ascii="Courier New" w:eastAsia="Times New Roman" w:hAnsi="Courier New"/>
      <w:sz w:val="20"/>
      <w:szCs w:val="20"/>
      <w:lang w:eastAsia="it-IT"/>
    </w:rPr>
  </w:style>
  <w:style w:type="character" w:customStyle="1" w:styleId="TestonormaleCarattere">
    <w:name w:val="Testo normale Carattere"/>
    <w:link w:val="Testonormale"/>
    <w:uiPriority w:val="99"/>
    <w:rsid w:val="007276DE"/>
    <w:rPr>
      <w:rFonts w:ascii="Courier New" w:eastAsia="Times New Roman" w:hAnsi="Courier New"/>
    </w:rPr>
  </w:style>
  <w:style w:type="paragraph" w:styleId="Paragrafoelenco">
    <w:name w:val="List Paragraph"/>
    <w:basedOn w:val="Normale"/>
    <w:uiPriority w:val="34"/>
    <w:qFormat/>
    <w:rsid w:val="007276DE"/>
    <w:pPr>
      <w:spacing w:after="0" w:line="240" w:lineRule="auto"/>
      <w:ind w:left="720"/>
      <w:contextualSpacing/>
    </w:pPr>
    <w:rPr>
      <w:rFonts w:ascii="Times New Roman" w:eastAsia="Times New Roman" w:hAnsi="Times New Roman"/>
      <w:sz w:val="24"/>
      <w:szCs w:val="24"/>
      <w:lang w:eastAsia="it-IT"/>
    </w:rPr>
  </w:style>
  <w:style w:type="character" w:customStyle="1" w:styleId="Menzionenonrisolta1">
    <w:name w:val="Menzione non risolta1"/>
    <w:uiPriority w:val="99"/>
    <w:semiHidden/>
    <w:unhideWhenUsed/>
    <w:rsid w:val="007276DE"/>
    <w:rPr>
      <w:color w:val="808080"/>
      <w:shd w:val="clear" w:color="auto" w:fill="E6E6E6"/>
    </w:rPr>
  </w:style>
  <w:style w:type="paragraph" w:styleId="Titolo">
    <w:name w:val="Title"/>
    <w:basedOn w:val="Normale"/>
    <w:link w:val="TitoloCarattere"/>
    <w:qFormat/>
    <w:rsid w:val="0019356F"/>
    <w:pPr>
      <w:spacing w:after="0" w:line="240" w:lineRule="auto"/>
      <w:jc w:val="center"/>
    </w:pPr>
    <w:rPr>
      <w:rFonts w:ascii="Times New Roman" w:eastAsia="Times New Roman" w:hAnsi="Times New Roman"/>
      <w:i/>
      <w:sz w:val="28"/>
      <w:szCs w:val="20"/>
      <w:lang w:eastAsia="it-IT"/>
    </w:rPr>
  </w:style>
  <w:style w:type="character" w:customStyle="1" w:styleId="TitoloCarattere">
    <w:name w:val="Titolo Carattere"/>
    <w:link w:val="Titolo"/>
    <w:rsid w:val="0019356F"/>
    <w:rPr>
      <w:rFonts w:ascii="Times New Roman" w:eastAsia="Times New Roman" w:hAnsi="Times New Roman"/>
      <w:i/>
      <w:sz w:val="28"/>
    </w:rPr>
  </w:style>
  <w:style w:type="paragraph" w:customStyle="1" w:styleId="TeamTesto">
    <w:name w:val="Team Testo"/>
    <w:basedOn w:val="Normale"/>
    <w:rsid w:val="0019356F"/>
    <w:pPr>
      <w:spacing w:after="0" w:line="240" w:lineRule="auto"/>
      <w:jc w:val="both"/>
    </w:pPr>
    <w:rPr>
      <w:rFonts w:ascii="Arial" w:eastAsia="Times New Roman" w:hAnsi="Arial" w:cs="Arial"/>
      <w:sz w:val="24"/>
      <w:szCs w:val="24"/>
      <w:lang w:eastAsia="it-IT"/>
    </w:rPr>
  </w:style>
  <w:style w:type="character" w:styleId="Rimandocommento">
    <w:name w:val="annotation reference"/>
    <w:uiPriority w:val="99"/>
    <w:semiHidden/>
    <w:unhideWhenUsed/>
    <w:rsid w:val="00BA2878"/>
    <w:rPr>
      <w:sz w:val="16"/>
      <w:szCs w:val="16"/>
    </w:rPr>
  </w:style>
  <w:style w:type="paragraph" w:styleId="Testocommento">
    <w:name w:val="annotation text"/>
    <w:basedOn w:val="Normale"/>
    <w:link w:val="TestocommentoCarattere"/>
    <w:uiPriority w:val="99"/>
    <w:semiHidden/>
    <w:unhideWhenUsed/>
    <w:rsid w:val="00BA2878"/>
    <w:rPr>
      <w:sz w:val="20"/>
      <w:szCs w:val="20"/>
    </w:rPr>
  </w:style>
  <w:style w:type="character" w:customStyle="1" w:styleId="TestocommentoCarattere">
    <w:name w:val="Testo commento Carattere"/>
    <w:link w:val="Testocommento"/>
    <w:uiPriority w:val="99"/>
    <w:semiHidden/>
    <w:rsid w:val="00BA2878"/>
    <w:rPr>
      <w:lang w:eastAsia="en-US"/>
    </w:rPr>
  </w:style>
  <w:style w:type="paragraph" w:styleId="Soggettocommento">
    <w:name w:val="annotation subject"/>
    <w:basedOn w:val="Testocommento"/>
    <w:next w:val="Testocommento"/>
    <w:link w:val="SoggettocommentoCarattere"/>
    <w:uiPriority w:val="99"/>
    <w:semiHidden/>
    <w:unhideWhenUsed/>
    <w:rsid w:val="00BA2878"/>
    <w:rPr>
      <w:b/>
      <w:bCs/>
    </w:rPr>
  </w:style>
  <w:style w:type="character" w:customStyle="1" w:styleId="SoggettocommentoCarattere">
    <w:name w:val="Soggetto commento Carattere"/>
    <w:link w:val="Soggettocommento"/>
    <w:uiPriority w:val="99"/>
    <w:semiHidden/>
    <w:rsid w:val="00BA2878"/>
    <w:rPr>
      <w:b/>
      <w:bCs/>
      <w:lang w:eastAsia="en-US"/>
    </w:rPr>
  </w:style>
  <w:style w:type="paragraph" w:styleId="Didascalia">
    <w:name w:val="caption"/>
    <w:basedOn w:val="Normale"/>
    <w:qFormat/>
    <w:rsid w:val="00D01F0F"/>
    <w:pPr>
      <w:suppressLineNumbers/>
      <w:suppressAutoHyphens/>
      <w:overflowPunct w:val="0"/>
      <w:autoSpaceDE w:val="0"/>
      <w:autoSpaceDN w:val="0"/>
      <w:adjustRightInd w:val="0"/>
      <w:spacing w:before="120" w:after="120" w:line="240" w:lineRule="auto"/>
      <w:textAlignment w:val="baseline"/>
    </w:pPr>
    <w:rPr>
      <w:rFonts w:eastAsia="Times New Roman"/>
      <w:i/>
      <w:kern w:val="1"/>
      <w:sz w:val="24"/>
      <w:szCs w:val="20"/>
      <w:lang w:val="en-US" w:eastAsia="it-IT"/>
    </w:rPr>
  </w:style>
  <w:style w:type="table" w:styleId="Grigliatabella">
    <w:name w:val="Table Grid"/>
    <w:basedOn w:val="Tabellanormale"/>
    <w:uiPriority w:val="59"/>
    <w:rsid w:val="00885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95DB1"/>
    <w:pPr>
      <w:suppressAutoHyphens/>
      <w:autoSpaceDN w:val="0"/>
      <w:spacing w:after="200" w:line="276" w:lineRule="auto"/>
      <w:textAlignment w:val="baseline"/>
    </w:pPr>
    <w:rPr>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61">
      <w:bodyDiv w:val="1"/>
      <w:marLeft w:val="0"/>
      <w:marRight w:val="0"/>
      <w:marTop w:val="0"/>
      <w:marBottom w:val="0"/>
      <w:divBdr>
        <w:top w:val="none" w:sz="0" w:space="0" w:color="auto"/>
        <w:left w:val="none" w:sz="0" w:space="0" w:color="auto"/>
        <w:bottom w:val="none" w:sz="0" w:space="0" w:color="auto"/>
        <w:right w:val="none" w:sz="0" w:space="0" w:color="auto"/>
      </w:divBdr>
    </w:div>
    <w:div w:id="13382130">
      <w:bodyDiv w:val="1"/>
      <w:marLeft w:val="0"/>
      <w:marRight w:val="0"/>
      <w:marTop w:val="0"/>
      <w:marBottom w:val="0"/>
      <w:divBdr>
        <w:top w:val="none" w:sz="0" w:space="0" w:color="auto"/>
        <w:left w:val="none" w:sz="0" w:space="0" w:color="auto"/>
        <w:bottom w:val="none" w:sz="0" w:space="0" w:color="auto"/>
        <w:right w:val="none" w:sz="0" w:space="0" w:color="auto"/>
      </w:divBdr>
    </w:div>
    <w:div w:id="52895643">
      <w:bodyDiv w:val="1"/>
      <w:marLeft w:val="0"/>
      <w:marRight w:val="0"/>
      <w:marTop w:val="0"/>
      <w:marBottom w:val="0"/>
      <w:divBdr>
        <w:top w:val="none" w:sz="0" w:space="0" w:color="auto"/>
        <w:left w:val="none" w:sz="0" w:space="0" w:color="auto"/>
        <w:bottom w:val="none" w:sz="0" w:space="0" w:color="auto"/>
        <w:right w:val="none" w:sz="0" w:space="0" w:color="auto"/>
      </w:divBdr>
    </w:div>
    <w:div w:id="86343048">
      <w:bodyDiv w:val="1"/>
      <w:marLeft w:val="0"/>
      <w:marRight w:val="0"/>
      <w:marTop w:val="0"/>
      <w:marBottom w:val="0"/>
      <w:divBdr>
        <w:top w:val="none" w:sz="0" w:space="0" w:color="auto"/>
        <w:left w:val="none" w:sz="0" w:space="0" w:color="auto"/>
        <w:bottom w:val="none" w:sz="0" w:space="0" w:color="auto"/>
        <w:right w:val="none" w:sz="0" w:space="0" w:color="auto"/>
      </w:divBdr>
    </w:div>
    <w:div w:id="372534005">
      <w:bodyDiv w:val="1"/>
      <w:marLeft w:val="0"/>
      <w:marRight w:val="0"/>
      <w:marTop w:val="0"/>
      <w:marBottom w:val="0"/>
      <w:divBdr>
        <w:top w:val="none" w:sz="0" w:space="0" w:color="auto"/>
        <w:left w:val="none" w:sz="0" w:space="0" w:color="auto"/>
        <w:bottom w:val="none" w:sz="0" w:space="0" w:color="auto"/>
        <w:right w:val="none" w:sz="0" w:space="0" w:color="auto"/>
      </w:divBdr>
    </w:div>
    <w:div w:id="774904113">
      <w:bodyDiv w:val="1"/>
      <w:marLeft w:val="0"/>
      <w:marRight w:val="0"/>
      <w:marTop w:val="0"/>
      <w:marBottom w:val="0"/>
      <w:divBdr>
        <w:top w:val="none" w:sz="0" w:space="0" w:color="auto"/>
        <w:left w:val="none" w:sz="0" w:space="0" w:color="auto"/>
        <w:bottom w:val="none" w:sz="0" w:space="0" w:color="auto"/>
        <w:right w:val="none" w:sz="0" w:space="0" w:color="auto"/>
      </w:divBdr>
    </w:div>
    <w:div w:id="1115060321">
      <w:bodyDiv w:val="1"/>
      <w:marLeft w:val="0"/>
      <w:marRight w:val="0"/>
      <w:marTop w:val="0"/>
      <w:marBottom w:val="0"/>
      <w:divBdr>
        <w:top w:val="none" w:sz="0" w:space="0" w:color="auto"/>
        <w:left w:val="none" w:sz="0" w:space="0" w:color="auto"/>
        <w:bottom w:val="none" w:sz="0" w:space="0" w:color="auto"/>
        <w:right w:val="none" w:sz="0" w:space="0" w:color="auto"/>
      </w:divBdr>
    </w:div>
    <w:div w:id="1452749363">
      <w:bodyDiv w:val="1"/>
      <w:marLeft w:val="0"/>
      <w:marRight w:val="0"/>
      <w:marTop w:val="0"/>
      <w:marBottom w:val="0"/>
      <w:divBdr>
        <w:top w:val="none" w:sz="0" w:space="0" w:color="auto"/>
        <w:left w:val="none" w:sz="0" w:space="0" w:color="auto"/>
        <w:bottom w:val="none" w:sz="0" w:space="0" w:color="auto"/>
        <w:right w:val="none" w:sz="0" w:space="0" w:color="auto"/>
      </w:divBdr>
    </w:div>
    <w:div w:id="1700399151">
      <w:bodyDiv w:val="1"/>
      <w:marLeft w:val="0"/>
      <w:marRight w:val="0"/>
      <w:marTop w:val="0"/>
      <w:marBottom w:val="0"/>
      <w:divBdr>
        <w:top w:val="none" w:sz="0" w:space="0" w:color="auto"/>
        <w:left w:val="none" w:sz="0" w:space="0" w:color="auto"/>
        <w:bottom w:val="none" w:sz="0" w:space="0" w:color="auto"/>
        <w:right w:val="none" w:sz="0" w:space="0" w:color="auto"/>
      </w:divBdr>
    </w:div>
    <w:div w:id="1742369508">
      <w:bodyDiv w:val="1"/>
      <w:marLeft w:val="0"/>
      <w:marRight w:val="0"/>
      <w:marTop w:val="0"/>
      <w:marBottom w:val="0"/>
      <w:divBdr>
        <w:top w:val="none" w:sz="0" w:space="0" w:color="auto"/>
        <w:left w:val="none" w:sz="0" w:space="0" w:color="auto"/>
        <w:bottom w:val="none" w:sz="0" w:space="0" w:color="auto"/>
        <w:right w:val="none" w:sz="0" w:space="0" w:color="auto"/>
      </w:divBdr>
    </w:div>
    <w:div w:id="197073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doccoa\Documents\Documenti\Lavoro\Carta%20Intestata%20Sadocc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A79D7-3417-4EC8-95CD-AA7A6244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Sadocco</Template>
  <TotalTime>1</TotalTime>
  <Pages>5</Pages>
  <Words>1343</Words>
  <Characters>7661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8987</CharactersWithSpaces>
  <SharedDoc>false</SharedDoc>
  <HLinks>
    <vt:vector size="6" baseType="variant">
      <vt:variant>
        <vt:i4>2883598</vt:i4>
      </vt:variant>
      <vt:variant>
        <vt:i4>0</vt:i4>
      </vt:variant>
      <vt:variant>
        <vt:i4>0</vt:i4>
      </vt:variant>
      <vt:variant>
        <vt:i4>5</vt:i4>
      </vt:variant>
      <vt:variant>
        <vt:lpwstr>mailto:info@irasrovigo.it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Sadocco</dc:creator>
  <cp:keywords/>
  <dc:description/>
  <cp:lastModifiedBy>Giovanni Luca Avanzi</cp:lastModifiedBy>
  <cp:revision>3</cp:revision>
  <cp:lastPrinted>2023-11-24T10:32:00Z</cp:lastPrinted>
  <dcterms:created xsi:type="dcterms:W3CDTF">2023-12-06T12:04:00Z</dcterms:created>
  <dcterms:modified xsi:type="dcterms:W3CDTF">2023-12-07T14:43:00Z</dcterms:modified>
</cp:coreProperties>
</file>